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BB6" w:rsidRPr="00F16271" w:rsidRDefault="00B34BB6" w:rsidP="00B34BB6">
      <w:pPr>
        <w:rPr>
          <w:rFonts w:ascii="Arial" w:hAnsi="Arial" w:cs="Arial"/>
          <w:b/>
        </w:rPr>
      </w:pPr>
    </w:p>
    <w:p w:rsidR="00D95A4B" w:rsidRPr="00165BF8" w:rsidRDefault="00D95A4B" w:rsidP="00D95A4B">
      <w:pPr>
        <w:rPr>
          <w:rFonts w:ascii="Arial" w:hAnsi="Arial" w:cs="Arial"/>
          <w:b/>
          <w:sz w:val="22"/>
          <w:szCs w:val="22"/>
        </w:rPr>
      </w:pPr>
      <w:r w:rsidRPr="00165BF8">
        <w:rPr>
          <w:rFonts w:ascii="Arial" w:hAnsi="Arial" w:cs="Arial"/>
          <w:b/>
          <w:sz w:val="22"/>
          <w:szCs w:val="22"/>
        </w:rPr>
        <w:t>Veröffentlichung in den Amtsblättern</w:t>
      </w:r>
    </w:p>
    <w:p w:rsidR="00D95A4B" w:rsidRPr="00165BF8" w:rsidRDefault="00D95A4B" w:rsidP="00D95A4B">
      <w:pPr>
        <w:rPr>
          <w:rFonts w:ascii="Arial" w:hAnsi="Arial" w:cs="Arial"/>
          <w:b/>
          <w:sz w:val="22"/>
          <w:szCs w:val="22"/>
        </w:rPr>
      </w:pPr>
    </w:p>
    <w:p w:rsidR="00701B32" w:rsidRDefault="00701B32" w:rsidP="004B2C16">
      <w:pPr>
        <w:rPr>
          <w:rFonts w:ascii="Arial" w:hAnsi="Arial" w:cs="Arial"/>
          <w:b/>
          <w:sz w:val="22"/>
          <w:szCs w:val="22"/>
        </w:rPr>
      </w:pPr>
    </w:p>
    <w:p w:rsidR="00165BF8" w:rsidRDefault="004B2C16" w:rsidP="004B2C16">
      <w:pPr>
        <w:rPr>
          <w:rFonts w:ascii="Arial" w:hAnsi="Arial" w:cs="Arial"/>
          <w:b/>
          <w:sz w:val="22"/>
          <w:szCs w:val="22"/>
        </w:rPr>
      </w:pPr>
      <w:r w:rsidRPr="00165BF8">
        <w:rPr>
          <w:rFonts w:ascii="Arial" w:hAnsi="Arial" w:cs="Arial"/>
          <w:b/>
          <w:sz w:val="22"/>
          <w:szCs w:val="22"/>
        </w:rPr>
        <w:t xml:space="preserve">Bekanntmachung über die Änderung des Geltungsbereiches des Bebauungsplanes </w:t>
      </w:r>
    </w:p>
    <w:p w:rsidR="004B2C16" w:rsidRPr="00165BF8" w:rsidRDefault="008B5374" w:rsidP="004B2C1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9735E9">
        <w:rPr>
          <w:rFonts w:ascii="Arial" w:hAnsi="Arial" w:cs="Arial"/>
          <w:b/>
          <w:sz w:val="22"/>
          <w:szCs w:val="22"/>
        </w:rPr>
        <w:t xml:space="preserve">BS 06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="004B2C16" w:rsidRPr="00165BF8">
        <w:rPr>
          <w:rFonts w:ascii="Arial" w:hAnsi="Arial" w:cs="Arial"/>
          <w:b/>
          <w:sz w:val="22"/>
          <w:szCs w:val="22"/>
        </w:rPr>
        <w:t>Deutsch-</w:t>
      </w:r>
      <w:proofErr w:type="spellStart"/>
      <w:r w:rsidR="004B2C16" w:rsidRPr="00165BF8">
        <w:rPr>
          <w:rFonts w:ascii="Arial" w:hAnsi="Arial" w:cs="Arial"/>
          <w:b/>
          <w:sz w:val="22"/>
          <w:szCs w:val="22"/>
        </w:rPr>
        <w:t>Ossig</w:t>
      </w:r>
      <w:proofErr w:type="spellEnd"/>
      <w:r w:rsidR="004B2C16" w:rsidRPr="00165BF8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t xml:space="preserve"> am </w:t>
      </w:r>
      <w:proofErr w:type="spellStart"/>
      <w:r>
        <w:rPr>
          <w:rFonts w:ascii="Arial" w:hAnsi="Arial" w:cs="Arial"/>
          <w:b/>
          <w:sz w:val="22"/>
          <w:szCs w:val="22"/>
        </w:rPr>
        <w:t>Berzdorfer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See</w:t>
      </w:r>
    </w:p>
    <w:p w:rsidR="004B2C16" w:rsidRPr="00165BF8" w:rsidRDefault="004B2C16" w:rsidP="004B2C16">
      <w:pPr>
        <w:rPr>
          <w:rFonts w:ascii="Arial" w:hAnsi="Arial" w:cs="Arial"/>
          <w:b/>
          <w:sz w:val="22"/>
          <w:szCs w:val="22"/>
        </w:rPr>
      </w:pPr>
    </w:p>
    <w:p w:rsidR="004B2C16" w:rsidRPr="00165BF8" w:rsidRDefault="004B2C16" w:rsidP="00C32D68">
      <w:pPr>
        <w:jc w:val="both"/>
        <w:rPr>
          <w:rStyle w:val="Hervorhebung"/>
          <w:rFonts w:ascii="Arial" w:hAnsi="Arial" w:cs="Arial"/>
          <w:i w:val="0"/>
          <w:sz w:val="22"/>
          <w:szCs w:val="22"/>
        </w:rPr>
      </w:pPr>
      <w:r w:rsidRPr="00165BF8">
        <w:rPr>
          <w:rStyle w:val="Hervorhebung"/>
          <w:rFonts w:ascii="Arial" w:hAnsi="Arial" w:cs="Arial"/>
          <w:i w:val="0"/>
          <w:sz w:val="22"/>
          <w:szCs w:val="22"/>
        </w:rPr>
        <w:t xml:space="preserve">Der Planungsverband </w:t>
      </w:r>
      <w:r w:rsidR="008B5374">
        <w:rPr>
          <w:rStyle w:val="Hervorhebung"/>
          <w:rFonts w:ascii="Arial" w:hAnsi="Arial" w:cs="Arial"/>
          <w:i w:val="0"/>
          <w:sz w:val="22"/>
          <w:szCs w:val="22"/>
        </w:rPr>
        <w:t>„</w:t>
      </w:r>
      <w:proofErr w:type="spellStart"/>
      <w:r w:rsidRPr="00165BF8">
        <w:rPr>
          <w:rStyle w:val="Hervorhebung"/>
          <w:rFonts w:ascii="Arial" w:hAnsi="Arial" w:cs="Arial"/>
          <w:i w:val="0"/>
          <w:sz w:val="22"/>
          <w:szCs w:val="22"/>
        </w:rPr>
        <w:t>Berzdorfer</w:t>
      </w:r>
      <w:proofErr w:type="spellEnd"/>
      <w:r w:rsidRPr="00165BF8">
        <w:rPr>
          <w:rStyle w:val="Hervorhebung"/>
          <w:rFonts w:ascii="Arial" w:hAnsi="Arial" w:cs="Arial"/>
          <w:i w:val="0"/>
          <w:sz w:val="22"/>
          <w:szCs w:val="22"/>
        </w:rPr>
        <w:t xml:space="preserve"> See</w:t>
      </w:r>
      <w:r w:rsidR="008B5374">
        <w:rPr>
          <w:rStyle w:val="Hervorhebung"/>
          <w:rFonts w:ascii="Arial" w:hAnsi="Arial" w:cs="Arial"/>
          <w:i w:val="0"/>
          <w:sz w:val="22"/>
          <w:szCs w:val="22"/>
        </w:rPr>
        <w:t>“</w:t>
      </w:r>
      <w:r w:rsidRPr="00165BF8">
        <w:rPr>
          <w:rStyle w:val="Hervorhebung"/>
          <w:rFonts w:ascii="Arial" w:hAnsi="Arial" w:cs="Arial"/>
          <w:i w:val="0"/>
          <w:sz w:val="22"/>
          <w:szCs w:val="22"/>
        </w:rPr>
        <w:t xml:space="preserve"> hat in seiner Sitzung am 27.09.2010 die Aufstellung des Bebauungsplanes </w:t>
      </w:r>
      <w:r w:rsidR="008B5374">
        <w:rPr>
          <w:rStyle w:val="Hervorhebung"/>
          <w:rFonts w:ascii="Arial" w:hAnsi="Arial" w:cs="Arial"/>
          <w:i w:val="0"/>
          <w:sz w:val="22"/>
          <w:szCs w:val="22"/>
        </w:rPr>
        <w:t xml:space="preserve">„BS 06 - </w:t>
      </w:r>
      <w:r w:rsidRPr="00165BF8">
        <w:rPr>
          <w:rStyle w:val="Hervorhebung"/>
          <w:rFonts w:ascii="Arial" w:hAnsi="Arial" w:cs="Arial"/>
          <w:i w:val="0"/>
          <w:sz w:val="22"/>
          <w:szCs w:val="22"/>
        </w:rPr>
        <w:t>Deut</w:t>
      </w:r>
      <w:r w:rsidR="003C1160" w:rsidRPr="00165BF8">
        <w:rPr>
          <w:rStyle w:val="Hervorhebung"/>
          <w:rFonts w:ascii="Arial" w:hAnsi="Arial" w:cs="Arial"/>
          <w:i w:val="0"/>
          <w:sz w:val="22"/>
          <w:szCs w:val="22"/>
        </w:rPr>
        <w:t>sch-</w:t>
      </w:r>
      <w:proofErr w:type="spellStart"/>
      <w:r w:rsidR="003C1160" w:rsidRPr="00165BF8">
        <w:rPr>
          <w:rStyle w:val="Hervorhebung"/>
          <w:rFonts w:ascii="Arial" w:hAnsi="Arial" w:cs="Arial"/>
          <w:i w:val="0"/>
          <w:sz w:val="22"/>
          <w:szCs w:val="22"/>
        </w:rPr>
        <w:t>Ossig</w:t>
      </w:r>
      <w:proofErr w:type="spellEnd"/>
      <w:r w:rsidR="003C1160" w:rsidRPr="00165BF8">
        <w:rPr>
          <w:rStyle w:val="Hervorhebung"/>
          <w:rFonts w:ascii="Arial" w:hAnsi="Arial" w:cs="Arial"/>
          <w:i w:val="0"/>
          <w:sz w:val="22"/>
          <w:szCs w:val="22"/>
        </w:rPr>
        <w:t xml:space="preserve">“ </w:t>
      </w:r>
      <w:r w:rsidR="008B5374">
        <w:rPr>
          <w:rStyle w:val="Hervorhebung"/>
          <w:rFonts w:ascii="Arial" w:hAnsi="Arial" w:cs="Arial"/>
          <w:i w:val="0"/>
          <w:sz w:val="22"/>
          <w:szCs w:val="22"/>
        </w:rPr>
        <w:t xml:space="preserve">am </w:t>
      </w:r>
      <w:proofErr w:type="spellStart"/>
      <w:r w:rsidR="008B5374">
        <w:rPr>
          <w:rStyle w:val="Hervorhebung"/>
          <w:rFonts w:ascii="Arial" w:hAnsi="Arial" w:cs="Arial"/>
          <w:i w:val="0"/>
          <w:sz w:val="22"/>
          <w:szCs w:val="22"/>
        </w:rPr>
        <w:t>Berzdorfer</w:t>
      </w:r>
      <w:proofErr w:type="spellEnd"/>
      <w:r w:rsidR="008B5374">
        <w:rPr>
          <w:rStyle w:val="Hervorhebung"/>
          <w:rFonts w:ascii="Arial" w:hAnsi="Arial" w:cs="Arial"/>
          <w:i w:val="0"/>
          <w:sz w:val="22"/>
          <w:szCs w:val="22"/>
        </w:rPr>
        <w:t xml:space="preserve"> See </w:t>
      </w:r>
      <w:r w:rsidR="003C1160" w:rsidRPr="00165BF8">
        <w:rPr>
          <w:rStyle w:val="Hervorhebung"/>
          <w:rFonts w:ascii="Arial" w:hAnsi="Arial" w:cs="Arial"/>
          <w:i w:val="0"/>
          <w:sz w:val="22"/>
          <w:szCs w:val="22"/>
        </w:rPr>
        <w:t>beschlossen und am 19.07.2022</w:t>
      </w:r>
      <w:r w:rsidRPr="00165BF8">
        <w:rPr>
          <w:rStyle w:val="Hervorhebung"/>
          <w:rFonts w:ascii="Arial" w:hAnsi="Arial" w:cs="Arial"/>
          <w:i w:val="0"/>
          <w:sz w:val="22"/>
          <w:szCs w:val="22"/>
        </w:rPr>
        <w:t xml:space="preserve"> </w:t>
      </w:r>
      <w:r w:rsidR="00C32D68" w:rsidRPr="00165BF8">
        <w:rPr>
          <w:rStyle w:val="Hervorhebung"/>
          <w:rFonts w:ascii="Arial" w:hAnsi="Arial" w:cs="Arial"/>
          <w:i w:val="0"/>
          <w:sz w:val="22"/>
          <w:szCs w:val="22"/>
        </w:rPr>
        <w:t xml:space="preserve">den Beschluss über </w:t>
      </w:r>
      <w:r w:rsidRPr="00165BF8">
        <w:rPr>
          <w:rStyle w:val="Hervorhebung"/>
          <w:rFonts w:ascii="Arial" w:hAnsi="Arial" w:cs="Arial"/>
          <w:i w:val="0"/>
          <w:sz w:val="22"/>
          <w:szCs w:val="22"/>
        </w:rPr>
        <w:t>die Änderung des Geltungsbereiches des Bebauungsplanes gefasst.</w:t>
      </w:r>
    </w:p>
    <w:p w:rsidR="004B2C16" w:rsidRPr="00165BF8" w:rsidRDefault="004B2C16" w:rsidP="004B2C16">
      <w:pPr>
        <w:spacing w:line="239" w:lineRule="auto"/>
        <w:ind w:right="58"/>
        <w:jc w:val="both"/>
        <w:rPr>
          <w:rFonts w:ascii="Arial" w:eastAsia="Arial" w:hAnsi="Arial" w:cs="Arial"/>
          <w:sz w:val="22"/>
          <w:szCs w:val="22"/>
        </w:rPr>
      </w:pPr>
    </w:p>
    <w:p w:rsidR="004B2C16" w:rsidRPr="00165BF8" w:rsidRDefault="004B2C16" w:rsidP="004B2C16">
      <w:pPr>
        <w:spacing w:line="239" w:lineRule="auto"/>
        <w:ind w:right="58"/>
        <w:jc w:val="both"/>
        <w:rPr>
          <w:rFonts w:ascii="Arial" w:eastAsia="Arial" w:hAnsi="Arial" w:cs="Arial"/>
          <w:sz w:val="22"/>
          <w:szCs w:val="22"/>
        </w:rPr>
      </w:pPr>
      <w:r w:rsidRPr="00165BF8">
        <w:rPr>
          <w:rFonts w:ascii="Arial" w:eastAsia="Arial" w:hAnsi="Arial" w:cs="Arial"/>
          <w:sz w:val="22"/>
          <w:szCs w:val="22"/>
        </w:rPr>
        <w:t>Der Geltungsbereich des Bebauungsplanes umfasst nunmehr folgende Flurstü</w:t>
      </w:r>
      <w:r w:rsidR="008C51BF">
        <w:rPr>
          <w:rFonts w:ascii="Arial" w:eastAsia="Arial" w:hAnsi="Arial" w:cs="Arial"/>
          <w:sz w:val="22"/>
          <w:szCs w:val="22"/>
        </w:rPr>
        <w:t>cke der Gemarkung Deutsch-</w:t>
      </w:r>
      <w:proofErr w:type="spellStart"/>
      <w:r w:rsidR="008C51BF">
        <w:rPr>
          <w:rFonts w:ascii="Arial" w:eastAsia="Arial" w:hAnsi="Arial" w:cs="Arial"/>
          <w:sz w:val="22"/>
          <w:szCs w:val="22"/>
        </w:rPr>
        <w:t>Ossig</w:t>
      </w:r>
      <w:proofErr w:type="spellEnd"/>
    </w:p>
    <w:p w:rsidR="004B2C16" w:rsidRPr="00165BF8" w:rsidRDefault="004B2C16" w:rsidP="004B2C16">
      <w:pPr>
        <w:pStyle w:val="Default"/>
        <w:spacing w:before="240"/>
        <w:rPr>
          <w:color w:val="auto"/>
          <w:sz w:val="22"/>
          <w:szCs w:val="22"/>
        </w:rPr>
      </w:pPr>
      <w:r w:rsidRPr="00165BF8">
        <w:rPr>
          <w:color w:val="auto"/>
          <w:sz w:val="22"/>
          <w:szCs w:val="22"/>
        </w:rPr>
        <w:t>Flur 2, Flurstücke:</w:t>
      </w:r>
    </w:p>
    <w:p w:rsidR="004B2C16" w:rsidRDefault="003C1160" w:rsidP="000403AA">
      <w:pPr>
        <w:pStyle w:val="Default"/>
        <w:jc w:val="both"/>
        <w:rPr>
          <w:color w:val="auto"/>
          <w:sz w:val="22"/>
          <w:szCs w:val="22"/>
        </w:rPr>
      </w:pPr>
      <w:r w:rsidRPr="00165BF8">
        <w:rPr>
          <w:color w:val="auto"/>
          <w:sz w:val="22"/>
          <w:szCs w:val="22"/>
        </w:rPr>
        <w:t xml:space="preserve">123, 128, 129, 131, 132, 133, 134, 135, 136, 137, 138, </w:t>
      </w:r>
      <w:r w:rsidR="004B2C16" w:rsidRPr="00165BF8">
        <w:rPr>
          <w:color w:val="auto"/>
          <w:sz w:val="22"/>
          <w:szCs w:val="22"/>
        </w:rPr>
        <w:t>1</w:t>
      </w:r>
      <w:r w:rsidRPr="00165BF8">
        <w:rPr>
          <w:color w:val="auto"/>
          <w:sz w:val="22"/>
          <w:szCs w:val="22"/>
        </w:rPr>
        <w:t xml:space="preserve">39, 140, </w:t>
      </w:r>
      <w:r w:rsidR="004B2C16" w:rsidRPr="00165BF8">
        <w:rPr>
          <w:color w:val="auto"/>
          <w:sz w:val="22"/>
          <w:szCs w:val="22"/>
        </w:rPr>
        <w:t>14</w:t>
      </w:r>
      <w:r w:rsidRPr="00165BF8">
        <w:rPr>
          <w:color w:val="auto"/>
          <w:sz w:val="22"/>
          <w:szCs w:val="22"/>
        </w:rPr>
        <w:t xml:space="preserve">7, 148, 149, 151, 152, 283, 285, 286, 287, 288, 289, </w:t>
      </w:r>
      <w:r w:rsidR="004B2C16" w:rsidRPr="00165BF8">
        <w:rPr>
          <w:color w:val="auto"/>
          <w:sz w:val="22"/>
          <w:szCs w:val="22"/>
        </w:rPr>
        <w:t xml:space="preserve">290, </w:t>
      </w:r>
      <w:r w:rsidRPr="00165BF8">
        <w:rPr>
          <w:color w:val="auto"/>
          <w:sz w:val="22"/>
          <w:szCs w:val="22"/>
        </w:rPr>
        <w:t>292, 367, 141/1, 141/3, 141/</w:t>
      </w:r>
      <w:r w:rsidR="00CA48D4" w:rsidRPr="00165BF8">
        <w:rPr>
          <w:color w:val="auto"/>
          <w:sz w:val="22"/>
          <w:szCs w:val="22"/>
        </w:rPr>
        <w:t>4, 141/5, 146/2, 150/1</w:t>
      </w:r>
    </w:p>
    <w:p w:rsidR="004A443A" w:rsidRDefault="004A443A" w:rsidP="000403A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sowie Teile der Flurstücke:</w:t>
      </w:r>
    </w:p>
    <w:p w:rsidR="004A443A" w:rsidRPr="00165BF8" w:rsidRDefault="004A443A" w:rsidP="000403A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23, 33, 39, 40, 53, 103, 118, 119, 120, 121, 122, 125, 126, 127, 130, 142, 143, 144, 153, 278, 282, 284, 291, 363, 364, 365, 366, 368, 369, 30/1, 31/1, 101/13, 105/3, </w:t>
      </w:r>
      <w:r w:rsidR="007A4E5C">
        <w:rPr>
          <w:color w:val="auto"/>
          <w:sz w:val="22"/>
          <w:szCs w:val="22"/>
        </w:rPr>
        <w:t xml:space="preserve">107/7, 108/5, 108/6, 115/1, 146/3, 146/4, 150/2, 154/1, 155/1, 280/1, 280/2, 29/14, 29/15, 293/1, 35/2, 36/1, 370/1, 370/9, 371/4, 378/3, 38/1, 385/1, 386/1, 52/2, </w:t>
      </w:r>
      <w:r w:rsidR="003936C9">
        <w:rPr>
          <w:color w:val="auto"/>
          <w:sz w:val="22"/>
          <w:szCs w:val="22"/>
        </w:rPr>
        <w:t>56/1, 69/2, 70/3,</w:t>
      </w:r>
    </w:p>
    <w:p w:rsidR="004B2C16" w:rsidRPr="00165BF8" w:rsidRDefault="004B2C16" w:rsidP="004B2C16">
      <w:pPr>
        <w:pStyle w:val="Default"/>
        <w:spacing w:before="240"/>
        <w:rPr>
          <w:color w:val="auto"/>
          <w:sz w:val="22"/>
          <w:szCs w:val="22"/>
        </w:rPr>
      </w:pPr>
      <w:r w:rsidRPr="00165BF8">
        <w:rPr>
          <w:color w:val="auto"/>
          <w:sz w:val="22"/>
          <w:szCs w:val="22"/>
        </w:rPr>
        <w:t>Flur 3, Flurstücke:</w:t>
      </w:r>
    </w:p>
    <w:p w:rsidR="004B2C16" w:rsidRDefault="00CA48D4" w:rsidP="004B2C16">
      <w:pPr>
        <w:pStyle w:val="Default"/>
        <w:rPr>
          <w:color w:val="auto"/>
          <w:sz w:val="22"/>
          <w:szCs w:val="22"/>
        </w:rPr>
      </w:pPr>
      <w:r w:rsidRPr="00165BF8">
        <w:rPr>
          <w:color w:val="auto"/>
          <w:sz w:val="22"/>
          <w:szCs w:val="22"/>
        </w:rPr>
        <w:t>3, 4</w:t>
      </w:r>
      <w:bookmarkStart w:id="0" w:name="_GoBack"/>
      <w:bookmarkEnd w:id="0"/>
    </w:p>
    <w:p w:rsidR="003936C9" w:rsidRDefault="003936C9" w:rsidP="004B2C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sowie Teile der Flurstücke:</w:t>
      </w:r>
    </w:p>
    <w:p w:rsidR="003936C9" w:rsidRDefault="006C2083" w:rsidP="004B2C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9/4, 1/1, 8/4, 9/1, 17/1, 1/2, 2/2, 11/2,</w:t>
      </w:r>
    </w:p>
    <w:p w:rsidR="006C2083" w:rsidRDefault="006C2083" w:rsidP="004B2C16">
      <w:pPr>
        <w:pStyle w:val="Default"/>
        <w:rPr>
          <w:color w:val="auto"/>
          <w:sz w:val="22"/>
          <w:szCs w:val="22"/>
        </w:rPr>
      </w:pPr>
    </w:p>
    <w:p w:rsidR="006C2083" w:rsidRDefault="006C2083" w:rsidP="004B2C1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Flur 6, Teile der Flurstücke:</w:t>
      </w:r>
    </w:p>
    <w:p w:rsidR="006C2083" w:rsidRPr="00165BF8" w:rsidRDefault="006C2083" w:rsidP="004B2C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31/2, 72/1, 61, 60/3, 60/1.</w:t>
      </w:r>
    </w:p>
    <w:p w:rsidR="004B2C16" w:rsidRPr="00165BF8" w:rsidRDefault="004B2C16" w:rsidP="004B2C16">
      <w:pPr>
        <w:spacing w:before="240" w:line="241" w:lineRule="auto"/>
        <w:ind w:right="59"/>
        <w:jc w:val="both"/>
        <w:rPr>
          <w:rFonts w:ascii="Arial" w:hAnsi="Arial" w:cs="Arial"/>
          <w:sz w:val="22"/>
          <w:szCs w:val="22"/>
        </w:rPr>
      </w:pPr>
      <w:r w:rsidRPr="00165BF8">
        <w:rPr>
          <w:rFonts w:ascii="Arial" w:eastAsia="Arial" w:hAnsi="Arial" w:cs="Arial"/>
          <w:spacing w:val="-1"/>
          <w:sz w:val="22"/>
          <w:szCs w:val="22"/>
        </w:rPr>
        <w:t>Das Plangebiet befindet sich am Ostufer des Berzdorfer See, im Bereich des Restortes Deutsch-</w:t>
      </w:r>
      <w:proofErr w:type="spellStart"/>
      <w:r w:rsidRPr="00165BF8">
        <w:rPr>
          <w:rFonts w:ascii="Arial" w:eastAsia="Arial" w:hAnsi="Arial" w:cs="Arial"/>
          <w:spacing w:val="-1"/>
          <w:sz w:val="22"/>
          <w:szCs w:val="22"/>
        </w:rPr>
        <w:t>Ossig</w:t>
      </w:r>
      <w:proofErr w:type="spellEnd"/>
      <w:r w:rsidRPr="00165BF8">
        <w:rPr>
          <w:rFonts w:ascii="Arial" w:eastAsia="Arial" w:hAnsi="Arial" w:cs="Arial"/>
          <w:spacing w:val="-1"/>
          <w:sz w:val="22"/>
          <w:szCs w:val="22"/>
        </w:rPr>
        <w:t>.</w:t>
      </w:r>
      <w:r w:rsidR="006C2083">
        <w:rPr>
          <w:rFonts w:ascii="Arial" w:eastAsia="Arial" w:hAnsi="Arial" w:cs="Arial"/>
          <w:spacing w:val="-1"/>
          <w:sz w:val="22"/>
          <w:szCs w:val="22"/>
        </w:rPr>
        <w:t xml:space="preserve"> Der Geltungsbereich umfasst eine Fläche von 9,1 ha.</w:t>
      </w:r>
    </w:p>
    <w:p w:rsidR="00C32D68" w:rsidRPr="00165BF8" w:rsidRDefault="004B2C16" w:rsidP="004B2C16">
      <w:pPr>
        <w:pStyle w:val="Nummerierung"/>
        <w:numPr>
          <w:ilvl w:val="0"/>
          <w:numId w:val="0"/>
        </w:numPr>
        <w:spacing w:before="240"/>
        <w:jc w:val="both"/>
        <w:rPr>
          <w:rFonts w:ascii="Arial" w:hAnsi="Arial" w:cs="Arial"/>
          <w:iCs/>
          <w:sz w:val="22"/>
          <w:szCs w:val="22"/>
        </w:rPr>
      </w:pPr>
      <w:r w:rsidRPr="00165BF8">
        <w:rPr>
          <w:rFonts w:ascii="Arial" w:hAnsi="Arial" w:cs="Arial"/>
          <w:iCs/>
          <w:sz w:val="22"/>
          <w:szCs w:val="22"/>
        </w:rPr>
        <w:t>Die Grenze des räumlichen Geltungsbereiches des Bebauungsplans ist im nachfolgenden Übersichtsplan nachrichtlich wiedergegeben. Maßgebend für den Geltungsbereich ist allein die zeichnerische Festsetzung im Bebauungsplan.</w:t>
      </w:r>
    </w:p>
    <w:p w:rsidR="00C32D68" w:rsidRPr="00165BF8" w:rsidRDefault="00C32D68" w:rsidP="00C32D68">
      <w:pPr>
        <w:jc w:val="both"/>
        <w:rPr>
          <w:rFonts w:ascii="Arial" w:hAnsi="Arial" w:cs="Arial"/>
          <w:sz w:val="22"/>
          <w:szCs w:val="22"/>
        </w:rPr>
      </w:pPr>
    </w:p>
    <w:p w:rsidR="00C32D68" w:rsidRPr="00165BF8" w:rsidRDefault="00C32D68" w:rsidP="00C32D68">
      <w:pPr>
        <w:jc w:val="both"/>
        <w:rPr>
          <w:rFonts w:ascii="Arial" w:hAnsi="Arial" w:cs="Arial"/>
          <w:sz w:val="22"/>
          <w:szCs w:val="22"/>
        </w:rPr>
      </w:pPr>
      <w:r w:rsidRPr="00165BF8">
        <w:rPr>
          <w:rFonts w:ascii="Arial" w:hAnsi="Arial" w:cs="Arial"/>
          <w:sz w:val="22"/>
          <w:szCs w:val="22"/>
        </w:rPr>
        <w:t xml:space="preserve">Der Beschluss </w:t>
      </w:r>
      <w:r w:rsidR="00CA48D4" w:rsidRPr="00165BF8">
        <w:rPr>
          <w:rFonts w:ascii="Arial" w:hAnsi="Arial" w:cs="Arial"/>
          <w:sz w:val="22"/>
          <w:szCs w:val="22"/>
        </w:rPr>
        <w:t>vom 19.07.2022</w:t>
      </w:r>
      <w:r w:rsidRPr="00165BF8">
        <w:rPr>
          <w:rFonts w:ascii="Arial" w:hAnsi="Arial" w:cs="Arial"/>
          <w:sz w:val="22"/>
          <w:szCs w:val="22"/>
        </w:rPr>
        <w:t xml:space="preserve"> über die Änderung des Geltungsbereiches wird hiermit bekannt gemacht. </w:t>
      </w:r>
    </w:p>
    <w:p w:rsidR="004B2C16" w:rsidRPr="00165BF8" w:rsidRDefault="004B2C16" w:rsidP="004B2C16">
      <w:pPr>
        <w:rPr>
          <w:rFonts w:ascii="Arial" w:hAnsi="Arial" w:cs="Arial"/>
          <w:sz w:val="22"/>
          <w:szCs w:val="22"/>
        </w:rPr>
      </w:pPr>
    </w:p>
    <w:p w:rsidR="004B2C16" w:rsidRPr="00165BF8" w:rsidRDefault="004B2C16" w:rsidP="000403AA">
      <w:pPr>
        <w:jc w:val="both"/>
        <w:rPr>
          <w:rFonts w:ascii="Arial" w:hAnsi="Arial" w:cs="Arial"/>
          <w:sz w:val="22"/>
          <w:szCs w:val="22"/>
        </w:rPr>
      </w:pPr>
      <w:r w:rsidRPr="00165BF8">
        <w:rPr>
          <w:rFonts w:ascii="Arial" w:hAnsi="Arial" w:cs="Arial"/>
          <w:sz w:val="22"/>
          <w:szCs w:val="22"/>
        </w:rPr>
        <w:t>Diese Bekann</w:t>
      </w:r>
      <w:r w:rsidR="00165BF8" w:rsidRPr="00165BF8">
        <w:rPr>
          <w:rFonts w:ascii="Arial" w:hAnsi="Arial" w:cs="Arial"/>
          <w:sz w:val="22"/>
          <w:szCs w:val="22"/>
        </w:rPr>
        <w:t>tmachung erscheint am 20.09.2022</w:t>
      </w:r>
      <w:r w:rsidRPr="00165BF8">
        <w:rPr>
          <w:rFonts w:ascii="Arial" w:hAnsi="Arial" w:cs="Arial"/>
          <w:sz w:val="22"/>
          <w:szCs w:val="22"/>
        </w:rPr>
        <w:t xml:space="preserve"> im Amtsblatt </w:t>
      </w:r>
      <w:r w:rsidR="00562C7C">
        <w:rPr>
          <w:rFonts w:ascii="Arial" w:hAnsi="Arial" w:cs="Arial"/>
          <w:sz w:val="22"/>
          <w:szCs w:val="22"/>
        </w:rPr>
        <w:t>der Stadt Görlitz und</w:t>
      </w:r>
      <w:r w:rsidR="00165BF8" w:rsidRPr="00165BF8">
        <w:rPr>
          <w:rFonts w:ascii="Arial" w:hAnsi="Arial" w:cs="Arial"/>
          <w:sz w:val="22"/>
          <w:szCs w:val="22"/>
        </w:rPr>
        <w:t xml:space="preserve"> am 30.09.2022</w:t>
      </w:r>
      <w:r w:rsidRPr="00165BF8">
        <w:rPr>
          <w:rFonts w:ascii="Arial" w:hAnsi="Arial" w:cs="Arial"/>
          <w:sz w:val="22"/>
          <w:szCs w:val="22"/>
        </w:rPr>
        <w:t xml:space="preserve"> im </w:t>
      </w:r>
      <w:proofErr w:type="spellStart"/>
      <w:r w:rsidRPr="00165BF8">
        <w:rPr>
          <w:rFonts w:ascii="Arial" w:hAnsi="Arial" w:cs="Arial"/>
          <w:sz w:val="22"/>
          <w:szCs w:val="22"/>
        </w:rPr>
        <w:t>Dorfecho</w:t>
      </w:r>
      <w:proofErr w:type="spellEnd"/>
      <w:r w:rsidRPr="00165BF8">
        <w:rPr>
          <w:rFonts w:ascii="Arial" w:hAnsi="Arial" w:cs="Arial"/>
          <w:sz w:val="22"/>
          <w:szCs w:val="22"/>
        </w:rPr>
        <w:t xml:space="preserve"> der Gemeinde Sc</w:t>
      </w:r>
      <w:r w:rsidR="00562C7C">
        <w:rPr>
          <w:rFonts w:ascii="Arial" w:hAnsi="Arial" w:cs="Arial"/>
          <w:sz w:val="22"/>
          <w:szCs w:val="22"/>
        </w:rPr>
        <w:t>hönau-</w:t>
      </w:r>
      <w:proofErr w:type="spellStart"/>
      <w:r w:rsidR="00562C7C">
        <w:rPr>
          <w:rFonts w:ascii="Arial" w:hAnsi="Arial" w:cs="Arial"/>
          <w:sz w:val="22"/>
          <w:szCs w:val="22"/>
        </w:rPr>
        <w:t>Berzdorf</w:t>
      </w:r>
      <w:proofErr w:type="spellEnd"/>
      <w:r w:rsidR="00562C7C">
        <w:rPr>
          <w:rFonts w:ascii="Arial" w:hAnsi="Arial" w:cs="Arial"/>
          <w:sz w:val="22"/>
          <w:szCs w:val="22"/>
        </w:rPr>
        <w:t xml:space="preserve"> und</w:t>
      </w:r>
      <w:r w:rsidRPr="00165BF8">
        <w:rPr>
          <w:rFonts w:ascii="Arial" w:hAnsi="Arial" w:cs="Arial"/>
          <w:sz w:val="22"/>
          <w:szCs w:val="22"/>
        </w:rPr>
        <w:t xml:space="preserve"> im </w:t>
      </w:r>
      <w:proofErr w:type="spellStart"/>
      <w:r w:rsidRPr="00165BF8">
        <w:rPr>
          <w:rFonts w:ascii="Arial" w:hAnsi="Arial" w:cs="Arial"/>
          <w:sz w:val="22"/>
          <w:szCs w:val="22"/>
        </w:rPr>
        <w:t>Schöpsbote</w:t>
      </w:r>
      <w:proofErr w:type="spellEnd"/>
      <w:r w:rsidRPr="00165BF8">
        <w:rPr>
          <w:rFonts w:ascii="Arial" w:hAnsi="Arial" w:cs="Arial"/>
          <w:sz w:val="22"/>
          <w:szCs w:val="22"/>
        </w:rPr>
        <w:t xml:space="preserve"> der Gemeinde </w:t>
      </w:r>
      <w:proofErr w:type="spellStart"/>
      <w:r w:rsidRPr="00165BF8">
        <w:rPr>
          <w:rFonts w:ascii="Arial" w:hAnsi="Arial" w:cs="Arial"/>
          <w:sz w:val="22"/>
          <w:szCs w:val="22"/>
        </w:rPr>
        <w:t>Markersdorf</w:t>
      </w:r>
      <w:proofErr w:type="spellEnd"/>
      <w:r w:rsidRPr="00165BF8">
        <w:rPr>
          <w:rFonts w:ascii="Arial" w:hAnsi="Arial" w:cs="Arial"/>
          <w:sz w:val="22"/>
          <w:szCs w:val="22"/>
        </w:rPr>
        <w:t>.</w:t>
      </w:r>
    </w:p>
    <w:p w:rsidR="00D95A4B" w:rsidRPr="00165BF8" w:rsidRDefault="00D95A4B" w:rsidP="004279C1">
      <w:pPr>
        <w:jc w:val="both"/>
        <w:rPr>
          <w:rFonts w:ascii="Arial" w:hAnsi="Arial" w:cs="Arial"/>
          <w:sz w:val="22"/>
          <w:szCs w:val="22"/>
        </w:rPr>
      </w:pPr>
    </w:p>
    <w:p w:rsidR="004B2C16" w:rsidRPr="00165BF8" w:rsidRDefault="004B2C16" w:rsidP="004279C1">
      <w:pPr>
        <w:jc w:val="both"/>
        <w:rPr>
          <w:rFonts w:ascii="Arial" w:hAnsi="Arial" w:cs="Arial"/>
          <w:sz w:val="22"/>
          <w:szCs w:val="22"/>
        </w:rPr>
      </w:pPr>
    </w:p>
    <w:p w:rsidR="00D95A4B" w:rsidRPr="00165BF8" w:rsidRDefault="00D95A4B" w:rsidP="004279C1">
      <w:pPr>
        <w:jc w:val="both"/>
        <w:rPr>
          <w:rFonts w:ascii="Arial" w:hAnsi="Arial" w:cs="Arial"/>
          <w:sz w:val="22"/>
          <w:szCs w:val="22"/>
        </w:rPr>
      </w:pPr>
      <w:r w:rsidRPr="00165BF8">
        <w:rPr>
          <w:rFonts w:ascii="Arial" w:hAnsi="Arial" w:cs="Arial"/>
          <w:sz w:val="22"/>
          <w:szCs w:val="22"/>
        </w:rPr>
        <w:t xml:space="preserve">Diese Bekanntmachung ist auch unter </w:t>
      </w:r>
    </w:p>
    <w:p w:rsidR="00D95A4B" w:rsidRPr="00165BF8" w:rsidRDefault="008B5374" w:rsidP="00D95A4B">
      <w:pPr>
        <w:rPr>
          <w:rFonts w:ascii="Arial" w:hAnsi="Arial" w:cs="Arial"/>
          <w:sz w:val="22"/>
          <w:szCs w:val="22"/>
        </w:rPr>
      </w:pPr>
      <w:hyperlink r:id="rId8" w:history="1">
        <w:r w:rsidR="00D95A4B" w:rsidRPr="00165BF8">
          <w:rPr>
            <w:rFonts w:ascii="Arial" w:hAnsi="Arial" w:cs="Arial"/>
            <w:color w:val="0000FF"/>
            <w:sz w:val="22"/>
            <w:szCs w:val="22"/>
            <w:u w:val="single"/>
          </w:rPr>
          <w:t>https://buergerbeteiligung.sachsen.de/portal/goerlitz/startseite</w:t>
        </w:r>
      </w:hyperlink>
    </w:p>
    <w:p w:rsidR="00D95A4B" w:rsidRPr="00165BF8" w:rsidRDefault="00D95A4B" w:rsidP="00D95A4B">
      <w:pPr>
        <w:rPr>
          <w:rFonts w:ascii="Arial" w:hAnsi="Arial" w:cs="Arial"/>
          <w:sz w:val="22"/>
          <w:szCs w:val="22"/>
        </w:rPr>
      </w:pPr>
    </w:p>
    <w:p w:rsidR="00D95A4B" w:rsidRPr="00165BF8" w:rsidRDefault="008B5374" w:rsidP="00D95A4B">
      <w:pPr>
        <w:rPr>
          <w:rFonts w:ascii="Arial" w:hAnsi="Arial" w:cs="Arial"/>
          <w:sz w:val="22"/>
          <w:szCs w:val="22"/>
        </w:rPr>
      </w:pPr>
      <w:hyperlink r:id="rId9" w:history="1">
        <w:r w:rsidR="00D95A4B" w:rsidRPr="00165BF8">
          <w:rPr>
            <w:rStyle w:val="Hyperlink"/>
            <w:rFonts w:ascii="Arial" w:hAnsi="Arial" w:cs="Arial"/>
            <w:sz w:val="22"/>
            <w:szCs w:val="22"/>
          </w:rPr>
          <w:t>https://www.goerlitz.de/Bekanntmachungen.html</w:t>
        </w:r>
      </w:hyperlink>
      <w:r w:rsidR="00D95A4B" w:rsidRPr="00165BF8">
        <w:rPr>
          <w:rFonts w:ascii="Arial" w:hAnsi="Arial" w:cs="Arial"/>
          <w:sz w:val="22"/>
          <w:szCs w:val="22"/>
        </w:rPr>
        <w:t xml:space="preserve">  </w:t>
      </w:r>
    </w:p>
    <w:p w:rsidR="00D95A4B" w:rsidRPr="00165BF8" w:rsidRDefault="00D95A4B" w:rsidP="00D95A4B">
      <w:pPr>
        <w:rPr>
          <w:rFonts w:ascii="Arial" w:hAnsi="Arial" w:cs="Arial"/>
          <w:sz w:val="22"/>
          <w:szCs w:val="22"/>
        </w:rPr>
      </w:pPr>
    </w:p>
    <w:p w:rsidR="00D95A4B" w:rsidRPr="00165BF8" w:rsidRDefault="008B5374" w:rsidP="00D95A4B">
      <w:pPr>
        <w:rPr>
          <w:rFonts w:ascii="Arial" w:hAnsi="Arial" w:cs="Arial"/>
          <w:sz w:val="22"/>
          <w:szCs w:val="22"/>
        </w:rPr>
      </w:pPr>
      <w:hyperlink r:id="rId10" w:history="1">
        <w:r w:rsidR="00D95A4B" w:rsidRPr="00165BF8">
          <w:rPr>
            <w:rStyle w:val="Hyperlink"/>
            <w:rFonts w:ascii="Arial" w:hAnsi="Arial" w:cs="Arial"/>
            <w:sz w:val="22"/>
            <w:szCs w:val="22"/>
          </w:rPr>
          <w:t>http://www.schoenau-berzdorf.de/index.php/schoenau-echo</w:t>
        </w:r>
      </w:hyperlink>
      <w:r w:rsidR="00D95A4B" w:rsidRPr="00165BF8">
        <w:rPr>
          <w:rFonts w:ascii="Arial" w:hAnsi="Arial" w:cs="Arial"/>
          <w:sz w:val="22"/>
          <w:szCs w:val="22"/>
        </w:rPr>
        <w:t xml:space="preserve">   </w:t>
      </w:r>
      <w:r w:rsidR="00D95A4B" w:rsidRPr="00165BF8">
        <w:rPr>
          <w:rFonts w:ascii="Arial" w:hAnsi="Arial" w:cs="Arial"/>
          <w:color w:val="FF0000"/>
          <w:sz w:val="22"/>
          <w:szCs w:val="22"/>
        </w:rPr>
        <w:t>(Dorfecho)</w:t>
      </w:r>
    </w:p>
    <w:p w:rsidR="00D95A4B" w:rsidRPr="00165BF8" w:rsidRDefault="00D95A4B" w:rsidP="00D95A4B">
      <w:pPr>
        <w:rPr>
          <w:rFonts w:ascii="Arial" w:hAnsi="Arial" w:cs="Arial"/>
          <w:sz w:val="22"/>
          <w:szCs w:val="22"/>
        </w:rPr>
      </w:pPr>
    </w:p>
    <w:p w:rsidR="00D95A4B" w:rsidRPr="00165BF8" w:rsidRDefault="008B5374" w:rsidP="00D95A4B">
      <w:pPr>
        <w:rPr>
          <w:rFonts w:ascii="Arial" w:hAnsi="Arial" w:cs="Arial"/>
          <w:sz w:val="22"/>
          <w:szCs w:val="22"/>
        </w:rPr>
      </w:pPr>
      <w:hyperlink r:id="rId11" w:history="1">
        <w:r w:rsidR="00D95A4B" w:rsidRPr="00165BF8">
          <w:rPr>
            <w:rStyle w:val="Hyperlink"/>
            <w:rFonts w:ascii="Arial" w:hAnsi="Arial" w:cs="Arial"/>
            <w:sz w:val="22"/>
            <w:szCs w:val="22"/>
          </w:rPr>
          <w:t>https://www.markersdorf.de</w:t>
        </w:r>
      </w:hyperlink>
      <w:r w:rsidR="00D95A4B" w:rsidRPr="00165BF8">
        <w:rPr>
          <w:rFonts w:ascii="Arial" w:hAnsi="Arial" w:cs="Arial"/>
          <w:sz w:val="22"/>
          <w:szCs w:val="22"/>
        </w:rPr>
        <w:t xml:space="preserve">    </w:t>
      </w:r>
      <w:r w:rsidR="00D95A4B" w:rsidRPr="00165BF8">
        <w:rPr>
          <w:rFonts w:ascii="Arial" w:hAnsi="Arial" w:cs="Arial"/>
          <w:i/>
          <w:sz w:val="22"/>
          <w:szCs w:val="22"/>
        </w:rPr>
        <w:t>(Pfad: Bürger – Rathaus – Bekanntmachungen)</w:t>
      </w:r>
      <w:r w:rsidR="00D95A4B" w:rsidRPr="00165BF8">
        <w:rPr>
          <w:rFonts w:ascii="Arial" w:hAnsi="Arial" w:cs="Arial"/>
          <w:sz w:val="22"/>
          <w:szCs w:val="22"/>
        </w:rPr>
        <w:t xml:space="preserve">             </w:t>
      </w:r>
      <w:r w:rsidR="00D95A4B" w:rsidRPr="00165BF8">
        <w:rPr>
          <w:rFonts w:ascii="Arial" w:hAnsi="Arial" w:cs="Arial"/>
          <w:color w:val="1F497D"/>
          <w:sz w:val="22"/>
          <w:szCs w:val="22"/>
        </w:rPr>
        <w:t xml:space="preserve">  </w:t>
      </w:r>
      <w:r w:rsidR="00D95A4B" w:rsidRPr="00165BF8">
        <w:rPr>
          <w:rFonts w:ascii="Arial" w:hAnsi="Arial" w:cs="Arial"/>
          <w:sz w:val="22"/>
          <w:szCs w:val="22"/>
        </w:rPr>
        <w:t>einsehbar.</w:t>
      </w:r>
    </w:p>
    <w:p w:rsidR="00D95A4B" w:rsidRPr="00165BF8" w:rsidRDefault="00D95A4B" w:rsidP="00D95A4B">
      <w:pPr>
        <w:rPr>
          <w:rFonts w:ascii="Arial" w:hAnsi="Arial" w:cs="Arial"/>
          <w:sz w:val="22"/>
          <w:szCs w:val="22"/>
        </w:rPr>
      </w:pPr>
    </w:p>
    <w:p w:rsidR="00D95A4B" w:rsidRPr="00165BF8" w:rsidRDefault="00D95A4B" w:rsidP="00D95A4B">
      <w:pPr>
        <w:rPr>
          <w:rFonts w:ascii="Arial" w:hAnsi="Arial" w:cs="Arial"/>
          <w:sz w:val="22"/>
          <w:szCs w:val="22"/>
        </w:rPr>
      </w:pPr>
    </w:p>
    <w:p w:rsidR="00D95A4B" w:rsidRPr="00165BF8" w:rsidRDefault="00D95A4B" w:rsidP="00D95A4B">
      <w:pPr>
        <w:ind w:right="-73"/>
        <w:jc w:val="both"/>
        <w:rPr>
          <w:rFonts w:ascii="Arial" w:eastAsia="Arial" w:hAnsi="Arial" w:cs="Arial"/>
          <w:sz w:val="22"/>
          <w:szCs w:val="22"/>
        </w:rPr>
      </w:pPr>
      <w:r w:rsidRPr="00165BF8">
        <w:rPr>
          <w:rFonts w:ascii="Arial" w:eastAsia="Arial" w:hAnsi="Arial" w:cs="Arial"/>
          <w:spacing w:val="1"/>
          <w:sz w:val="22"/>
          <w:szCs w:val="22"/>
        </w:rPr>
        <w:t>G</w:t>
      </w:r>
      <w:r w:rsidRPr="00165BF8">
        <w:rPr>
          <w:rFonts w:ascii="Arial" w:eastAsia="Arial" w:hAnsi="Arial" w:cs="Arial"/>
          <w:sz w:val="22"/>
          <w:szCs w:val="22"/>
        </w:rPr>
        <w:t>örl</w:t>
      </w:r>
      <w:r w:rsidRPr="00165BF8">
        <w:rPr>
          <w:rFonts w:ascii="Arial" w:eastAsia="Arial" w:hAnsi="Arial" w:cs="Arial"/>
          <w:spacing w:val="-2"/>
          <w:sz w:val="22"/>
          <w:szCs w:val="22"/>
        </w:rPr>
        <w:t>i</w:t>
      </w:r>
      <w:r w:rsidRPr="00165BF8">
        <w:rPr>
          <w:rFonts w:ascii="Arial" w:eastAsia="Arial" w:hAnsi="Arial" w:cs="Arial"/>
          <w:spacing w:val="1"/>
          <w:sz w:val="22"/>
          <w:szCs w:val="22"/>
        </w:rPr>
        <w:t>t</w:t>
      </w:r>
      <w:r w:rsidRPr="00165BF8">
        <w:rPr>
          <w:rFonts w:ascii="Arial" w:eastAsia="Arial" w:hAnsi="Arial" w:cs="Arial"/>
          <w:spacing w:val="-2"/>
          <w:sz w:val="22"/>
          <w:szCs w:val="22"/>
        </w:rPr>
        <w:t>z</w:t>
      </w:r>
      <w:r w:rsidRPr="00165BF8">
        <w:rPr>
          <w:rFonts w:ascii="Arial" w:eastAsia="Arial" w:hAnsi="Arial" w:cs="Arial"/>
          <w:sz w:val="22"/>
          <w:szCs w:val="22"/>
        </w:rPr>
        <w:t>,</w:t>
      </w:r>
      <w:r w:rsidRPr="00165BF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65BF8">
        <w:rPr>
          <w:rFonts w:ascii="Arial" w:eastAsia="Arial" w:hAnsi="Arial" w:cs="Arial"/>
          <w:sz w:val="22"/>
          <w:szCs w:val="22"/>
        </w:rPr>
        <w:t>d</w:t>
      </w:r>
      <w:r w:rsidRPr="00165BF8">
        <w:rPr>
          <w:rFonts w:ascii="Arial" w:eastAsia="Arial" w:hAnsi="Arial" w:cs="Arial"/>
          <w:spacing w:val="-1"/>
          <w:sz w:val="22"/>
          <w:szCs w:val="22"/>
        </w:rPr>
        <w:t>e</w:t>
      </w:r>
      <w:r w:rsidR="00165BF8" w:rsidRPr="00165BF8">
        <w:rPr>
          <w:rFonts w:ascii="Arial" w:eastAsia="Arial" w:hAnsi="Arial" w:cs="Arial"/>
          <w:sz w:val="22"/>
          <w:szCs w:val="22"/>
        </w:rPr>
        <w:t>n 1</w:t>
      </w:r>
      <w:r w:rsidR="00D17596">
        <w:rPr>
          <w:rFonts w:ascii="Arial" w:eastAsia="Arial" w:hAnsi="Arial" w:cs="Arial"/>
          <w:sz w:val="22"/>
          <w:szCs w:val="22"/>
        </w:rPr>
        <w:t>8</w:t>
      </w:r>
      <w:r w:rsidRPr="00165BF8">
        <w:rPr>
          <w:rFonts w:ascii="Arial" w:eastAsia="Arial" w:hAnsi="Arial" w:cs="Arial"/>
          <w:spacing w:val="1"/>
          <w:sz w:val="22"/>
          <w:szCs w:val="22"/>
        </w:rPr>
        <w:t>.</w:t>
      </w:r>
      <w:r w:rsidRPr="00165BF8">
        <w:rPr>
          <w:rFonts w:ascii="Arial" w:eastAsia="Arial" w:hAnsi="Arial" w:cs="Arial"/>
          <w:sz w:val="22"/>
          <w:szCs w:val="22"/>
        </w:rPr>
        <w:t>0</w:t>
      </w:r>
      <w:r w:rsidR="00165BF8" w:rsidRPr="00165BF8">
        <w:rPr>
          <w:rFonts w:ascii="Arial" w:eastAsia="Arial" w:hAnsi="Arial" w:cs="Arial"/>
          <w:sz w:val="22"/>
          <w:szCs w:val="22"/>
        </w:rPr>
        <w:t>8</w:t>
      </w:r>
      <w:r w:rsidRPr="00165BF8">
        <w:rPr>
          <w:rFonts w:ascii="Arial" w:eastAsia="Arial" w:hAnsi="Arial" w:cs="Arial"/>
          <w:spacing w:val="1"/>
          <w:sz w:val="22"/>
          <w:szCs w:val="22"/>
        </w:rPr>
        <w:t>.</w:t>
      </w:r>
      <w:r w:rsidRPr="00165BF8">
        <w:rPr>
          <w:rFonts w:ascii="Arial" w:eastAsia="Arial" w:hAnsi="Arial" w:cs="Arial"/>
          <w:sz w:val="22"/>
          <w:szCs w:val="22"/>
        </w:rPr>
        <w:t>2</w:t>
      </w:r>
      <w:r w:rsidRPr="00165BF8">
        <w:rPr>
          <w:rFonts w:ascii="Arial" w:eastAsia="Arial" w:hAnsi="Arial" w:cs="Arial"/>
          <w:spacing w:val="-1"/>
          <w:sz w:val="22"/>
          <w:szCs w:val="22"/>
        </w:rPr>
        <w:t>0</w:t>
      </w:r>
      <w:r w:rsidR="00165BF8" w:rsidRPr="00165BF8">
        <w:rPr>
          <w:rFonts w:ascii="Arial" w:eastAsia="Arial" w:hAnsi="Arial" w:cs="Arial"/>
          <w:sz w:val="22"/>
          <w:szCs w:val="22"/>
        </w:rPr>
        <w:t>22</w:t>
      </w:r>
    </w:p>
    <w:p w:rsidR="00D95A4B" w:rsidRPr="00165BF8" w:rsidRDefault="00D95A4B" w:rsidP="00D95A4B">
      <w:pPr>
        <w:spacing w:line="200" w:lineRule="exact"/>
        <w:rPr>
          <w:rFonts w:ascii="Arial" w:hAnsi="Arial" w:cs="Arial"/>
          <w:sz w:val="22"/>
          <w:szCs w:val="22"/>
        </w:rPr>
      </w:pPr>
    </w:p>
    <w:p w:rsidR="00D95A4B" w:rsidRPr="00165BF8" w:rsidRDefault="00D95A4B" w:rsidP="00D95A4B">
      <w:pPr>
        <w:spacing w:line="200" w:lineRule="exact"/>
        <w:rPr>
          <w:rFonts w:ascii="Arial" w:hAnsi="Arial" w:cs="Arial"/>
          <w:sz w:val="22"/>
          <w:szCs w:val="22"/>
        </w:rPr>
      </w:pPr>
    </w:p>
    <w:p w:rsidR="00421827" w:rsidRPr="00165BF8" w:rsidRDefault="00421827" w:rsidP="00D95A4B">
      <w:pPr>
        <w:spacing w:line="200" w:lineRule="exact"/>
        <w:rPr>
          <w:rFonts w:ascii="Arial" w:hAnsi="Arial" w:cs="Arial"/>
          <w:sz w:val="22"/>
          <w:szCs w:val="22"/>
        </w:rPr>
      </w:pPr>
    </w:p>
    <w:p w:rsidR="00D95A4B" w:rsidRPr="00165BF8" w:rsidRDefault="00165BF8" w:rsidP="00D95A4B">
      <w:pPr>
        <w:tabs>
          <w:tab w:val="left" w:pos="5760"/>
        </w:tabs>
        <w:spacing w:line="241" w:lineRule="auto"/>
        <w:ind w:left="5765" w:right="-73" w:hanging="5765"/>
        <w:rPr>
          <w:rFonts w:ascii="Arial" w:eastAsia="Arial" w:hAnsi="Arial" w:cs="Arial"/>
          <w:b/>
          <w:bCs/>
          <w:sz w:val="22"/>
          <w:szCs w:val="22"/>
        </w:rPr>
      </w:pPr>
      <w:r w:rsidRPr="00165BF8">
        <w:rPr>
          <w:rFonts w:ascii="Arial" w:eastAsia="Arial" w:hAnsi="Arial" w:cs="Arial"/>
          <w:spacing w:val="1"/>
          <w:sz w:val="22"/>
          <w:szCs w:val="22"/>
        </w:rPr>
        <w:t xml:space="preserve">gez. </w:t>
      </w:r>
      <w:r w:rsidR="00D95A4B" w:rsidRPr="00165BF8">
        <w:rPr>
          <w:rFonts w:ascii="Arial" w:eastAsia="Arial" w:hAnsi="Arial" w:cs="Arial"/>
          <w:bCs/>
          <w:sz w:val="22"/>
          <w:szCs w:val="22"/>
        </w:rPr>
        <w:t xml:space="preserve">Octavian </w:t>
      </w:r>
      <w:proofErr w:type="spellStart"/>
      <w:r w:rsidR="00D95A4B" w:rsidRPr="00165BF8">
        <w:rPr>
          <w:rFonts w:ascii="Arial" w:eastAsia="Arial" w:hAnsi="Arial" w:cs="Arial"/>
          <w:bCs/>
          <w:sz w:val="22"/>
          <w:szCs w:val="22"/>
        </w:rPr>
        <w:t>Ursu</w:t>
      </w:r>
      <w:proofErr w:type="spellEnd"/>
      <w:r w:rsidR="00D95A4B" w:rsidRPr="00165BF8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D95A4B" w:rsidRDefault="00D95A4B" w:rsidP="00165BF8">
      <w:pPr>
        <w:tabs>
          <w:tab w:val="left" w:pos="5760"/>
        </w:tabs>
        <w:spacing w:line="241" w:lineRule="auto"/>
        <w:ind w:right="-73"/>
        <w:rPr>
          <w:rFonts w:ascii="Arial" w:eastAsia="Arial" w:hAnsi="Arial" w:cs="Arial"/>
          <w:sz w:val="22"/>
          <w:szCs w:val="22"/>
        </w:rPr>
      </w:pPr>
      <w:r w:rsidRPr="00165BF8">
        <w:rPr>
          <w:rFonts w:ascii="Arial" w:eastAsia="Arial" w:hAnsi="Arial" w:cs="Arial"/>
          <w:sz w:val="22"/>
          <w:szCs w:val="22"/>
        </w:rPr>
        <w:t>V</w:t>
      </w:r>
      <w:r w:rsidRPr="00165BF8">
        <w:rPr>
          <w:rFonts w:ascii="Arial" w:eastAsia="Arial" w:hAnsi="Arial" w:cs="Arial"/>
          <w:spacing w:val="1"/>
          <w:sz w:val="22"/>
          <w:szCs w:val="22"/>
        </w:rPr>
        <w:t>e</w:t>
      </w:r>
      <w:r w:rsidRPr="00165BF8">
        <w:rPr>
          <w:rFonts w:ascii="Arial" w:eastAsia="Arial" w:hAnsi="Arial" w:cs="Arial"/>
          <w:sz w:val="22"/>
          <w:szCs w:val="22"/>
        </w:rPr>
        <w:t>r</w:t>
      </w:r>
      <w:r w:rsidRPr="00165BF8">
        <w:rPr>
          <w:rFonts w:ascii="Arial" w:eastAsia="Arial" w:hAnsi="Arial" w:cs="Arial"/>
          <w:spacing w:val="1"/>
          <w:sz w:val="22"/>
          <w:szCs w:val="22"/>
        </w:rPr>
        <w:t>ban</w:t>
      </w:r>
      <w:r w:rsidRPr="00165BF8">
        <w:rPr>
          <w:rFonts w:ascii="Arial" w:eastAsia="Arial" w:hAnsi="Arial" w:cs="Arial"/>
          <w:spacing w:val="-2"/>
          <w:sz w:val="22"/>
          <w:szCs w:val="22"/>
        </w:rPr>
        <w:t>d</w:t>
      </w:r>
      <w:r w:rsidRPr="00165BF8">
        <w:rPr>
          <w:rFonts w:ascii="Arial" w:eastAsia="Arial" w:hAnsi="Arial" w:cs="Arial"/>
          <w:spacing w:val="1"/>
          <w:sz w:val="22"/>
          <w:szCs w:val="22"/>
        </w:rPr>
        <w:t>s</w:t>
      </w:r>
      <w:r w:rsidRPr="00165BF8">
        <w:rPr>
          <w:rFonts w:ascii="Arial" w:eastAsia="Arial" w:hAnsi="Arial" w:cs="Arial"/>
          <w:spacing w:val="-1"/>
          <w:sz w:val="22"/>
          <w:szCs w:val="22"/>
        </w:rPr>
        <w:t>v</w:t>
      </w:r>
      <w:r w:rsidRPr="00165BF8">
        <w:rPr>
          <w:rFonts w:ascii="Arial" w:eastAsia="Arial" w:hAnsi="Arial" w:cs="Arial"/>
          <w:spacing w:val="1"/>
          <w:sz w:val="22"/>
          <w:szCs w:val="22"/>
        </w:rPr>
        <w:t>o</w:t>
      </w:r>
      <w:r w:rsidRPr="00165BF8">
        <w:rPr>
          <w:rFonts w:ascii="Arial" w:eastAsia="Arial" w:hAnsi="Arial" w:cs="Arial"/>
          <w:sz w:val="22"/>
          <w:szCs w:val="22"/>
        </w:rPr>
        <w:t>r</w:t>
      </w:r>
      <w:r w:rsidRPr="00165BF8">
        <w:rPr>
          <w:rFonts w:ascii="Arial" w:eastAsia="Arial" w:hAnsi="Arial" w:cs="Arial"/>
          <w:spacing w:val="-1"/>
          <w:sz w:val="22"/>
          <w:szCs w:val="22"/>
        </w:rPr>
        <w:t>s</w:t>
      </w:r>
      <w:r w:rsidRPr="00165BF8">
        <w:rPr>
          <w:rFonts w:ascii="Arial" w:eastAsia="Arial" w:hAnsi="Arial" w:cs="Arial"/>
          <w:spacing w:val="1"/>
          <w:sz w:val="22"/>
          <w:szCs w:val="22"/>
        </w:rPr>
        <w:t>i</w:t>
      </w:r>
      <w:r w:rsidRPr="00165BF8">
        <w:rPr>
          <w:rFonts w:ascii="Arial" w:eastAsia="Arial" w:hAnsi="Arial" w:cs="Arial"/>
          <w:sz w:val="22"/>
          <w:szCs w:val="22"/>
        </w:rPr>
        <w:t>t</w:t>
      </w:r>
      <w:r w:rsidRPr="00165BF8">
        <w:rPr>
          <w:rFonts w:ascii="Arial" w:eastAsia="Arial" w:hAnsi="Arial" w:cs="Arial"/>
          <w:spacing w:val="-1"/>
          <w:sz w:val="22"/>
          <w:szCs w:val="22"/>
        </w:rPr>
        <w:t>z</w:t>
      </w:r>
      <w:r w:rsidRPr="00165BF8">
        <w:rPr>
          <w:rFonts w:ascii="Arial" w:eastAsia="Arial" w:hAnsi="Arial" w:cs="Arial"/>
          <w:spacing w:val="1"/>
          <w:sz w:val="22"/>
          <w:szCs w:val="22"/>
        </w:rPr>
        <w:t>ende</w:t>
      </w:r>
      <w:r w:rsidRPr="00165BF8">
        <w:rPr>
          <w:rFonts w:ascii="Arial" w:eastAsia="Arial" w:hAnsi="Arial" w:cs="Arial"/>
          <w:sz w:val="22"/>
          <w:szCs w:val="22"/>
        </w:rPr>
        <w:t>r P</w:t>
      </w:r>
      <w:r w:rsidRPr="00165BF8">
        <w:rPr>
          <w:rFonts w:ascii="Arial" w:eastAsia="Arial" w:hAnsi="Arial" w:cs="Arial"/>
          <w:spacing w:val="1"/>
          <w:sz w:val="22"/>
          <w:szCs w:val="22"/>
        </w:rPr>
        <w:t>lanu</w:t>
      </w:r>
      <w:r w:rsidRPr="00165BF8">
        <w:rPr>
          <w:rFonts w:ascii="Arial" w:eastAsia="Arial" w:hAnsi="Arial" w:cs="Arial"/>
          <w:spacing w:val="-2"/>
          <w:sz w:val="22"/>
          <w:szCs w:val="22"/>
        </w:rPr>
        <w:t>n</w:t>
      </w:r>
      <w:r w:rsidRPr="00165BF8">
        <w:rPr>
          <w:rFonts w:ascii="Arial" w:eastAsia="Arial" w:hAnsi="Arial" w:cs="Arial"/>
          <w:spacing w:val="1"/>
          <w:sz w:val="22"/>
          <w:szCs w:val="22"/>
        </w:rPr>
        <w:t>gs</w:t>
      </w:r>
      <w:r w:rsidRPr="00165BF8">
        <w:rPr>
          <w:rFonts w:ascii="Arial" w:eastAsia="Arial" w:hAnsi="Arial" w:cs="Arial"/>
          <w:spacing w:val="-1"/>
          <w:sz w:val="22"/>
          <w:szCs w:val="22"/>
        </w:rPr>
        <w:t>v</w:t>
      </w:r>
      <w:r w:rsidRPr="00165BF8">
        <w:rPr>
          <w:rFonts w:ascii="Arial" w:eastAsia="Arial" w:hAnsi="Arial" w:cs="Arial"/>
          <w:spacing w:val="1"/>
          <w:sz w:val="22"/>
          <w:szCs w:val="22"/>
        </w:rPr>
        <w:t>e</w:t>
      </w:r>
      <w:r w:rsidRPr="00165BF8">
        <w:rPr>
          <w:rFonts w:ascii="Arial" w:eastAsia="Arial" w:hAnsi="Arial" w:cs="Arial"/>
          <w:sz w:val="22"/>
          <w:szCs w:val="22"/>
        </w:rPr>
        <w:t>r</w:t>
      </w:r>
      <w:r w:rsidRPr="00165BF8">
        <w:rPr>
          <w:rFonts w:ascii="Arial" w:eastAsia="Arial" w:hAnsi="Arial" w:cs="Arial"/>
          <w:spacing w:val="-2"/>
          <w:sz w:val="22"/>
          <w:szCs w:val="22"/>
        </w:rPr>
        <w:t>b</w:t>
      </w:r>
      <w:r w:rsidRPr="00165BF8">
        <w:rPr>
          <w:rFonts w:ascii="Arial" w:eastAsia="Arial" w:hAnsi="Arial" w:cs="Arial"/>
          <w:spacing w:val="1"/>
          <w:sz w:val="22"/>
          <w:szCs w:val="22"/>
        </w:rPr>
        <w:t>an</w:t>
      </w:r>
      <w:r w:rsidRPr="00165BF8">
        <w:rPr>
          <w:rFonts w:ascii="Arial" w:eastAsia="Arial" w:hAnsi="Arial" w:cs="Arial"/>
          <w:sz w:val="22"/>
          <w:szCs w:val="22"/>
        </w:rPr>
        <w:t>d</w:t>
      </w:r>
      <w:r w:rsidRPr="00165BF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Pr="00165BF8">
        <w:rPr>
          <w:rFonts w:ascii="Arial" w:eastAsia="Arial" w:hAnsi="Arial" w:cs="Arial"/>
          <w:spacing w:val="-2"/>
          <w:sz w:val="22"/>
          <w:szCs w:val="22"/>
        </w:rPr>
        <w:t>B</w:t>
      </w:r>
      <w:r w:rsidRPr="00165BF8">
        <w:rPr>
          <w:rFonts w:ascii="Arial" w:eastAsia="Arial" w:hAnsi="Arial" w:cs="Arial"/>
          <w:spacing w:val="1"/>
          <w:sz w:val="22"/>
          <w:szCs w:val="22"/>
        </w:rPr>
        <w:t>e</w:t>
      </w:r>
      <w:r w:rsidRPr="00165BF8">
        <w:rPr>
          <w:rFonts w:ascii="Arial" w:eastAsia="Arial" w:hAnsi="Arial" w:cs="Arial"/>
          <w:sz w:val="22"/>
          <w:szCs w:val="22"/>
        </w:rPr>
        <w:t>r</w:t>
      </w:r>
      <w:r w:rsidRPr="00165BF8">
        <w:rPr>
          <w:rFonts w:ascii="Arial" w:eastAsia="Arial" w:hAnsi="Arial" w:cs="Arial"/>
          <w:spacing w:val="-1"/>
          <w:sz w:val="22"/>
          <w:szCs w:val="22"/>
        </w:rPr>
        <w:t>z</w:t>
      </w:r>
      <w:r w:rsidRPr="00165BF8">
        <w:rPr>
          <w:rFonts w:ascii="Arial" w:eastAsia="Arial" w:hAnsi="Arial" w:cs="Arial"/>
          <w:spacing w:val="1"/>
          <w:sz w:val="22"/>
          <w:szCs w:val="22"/>
        </w:rPr>
        <w:t>do</w:t>
      </w:r>
      <w:r w:rsidRPr="00165BF8">
        <w:rPr>
          <w:rFonts w:ascii="Arial" w:eastAsia="Arial" w:hAnsi="Arial" w:cs="Arial"/>
          <w:sz w:val="22"/>
          <w:szCs w:val="22"/>
        </w:rPr>
        <w:t>rf</w:t>
      </w:r>
      <w:r w:rsidRPr="00165BF8">
        <w:rPr>
          <w:rFonts w:ascii="Arial" w:eastAsia="Arial" w:hAnsi="Arial" w:cs="Arial"/>
          <w:spacing w:val="1"/>
          <w:sz w:val="22"/>
          <w:szCs w:val="22"/>
        </w:rPr>
        <w:t>e</w:t>
      </w:r>
      <w:r w:rsidRPr="00165BF8">
        <w:rPr>
          <w:rFonts w:ascii="Arial" w:eastAsia="Arial" w:hAnsi="Arial" w:cs="Arial"/>
          <w:sz w:val="22"/>
          <w:szCs w:val="22"/>
        </w:rPr>
        <w:t>r</w:t>
      </w:r>
      <w:proofErr w:type="spellEnd"/>
      <w:r w:rsidRPr="00165BF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65BF8">
        <w:rPr>
          <w:rFonts w:ascii="Arial" w:eastAsia="Arial" w:hAnsi="Arial" w:cs="Arial"/>
          <w:sz w:val="22"/>
          <w:szCs w:val="22"/>
        </w:rPr>
        <w:t>S</w:t>
      </w:r>
      <w:r w:rsidRPr="00165BF8">
        <w:rPr>
          <w:rFonts w:ascii="Arial" w:eastAsia="Arial" w:hAnsi="Arial" w:cs="Arial"/>
          <w:spacing w:val="1"/>
          <w:sz w:val="22"/>
          <w:szCs w:val="22"/>
        </w:rPr>
        <w:t>e</w:t>
      </w:r>
      <w:r w:rsidRPr="00165BF8">
        <w:rPr>
          <w:rFonts w:ascii="Arial" w:eastAsia="Arial" w:hAnsi="Arial" w:cs="Arial"/>
          <w:sz w:val="22"/>
          <w:szCs w:val="22"/>
        </w:rPr>
        <w:t>e</w:t>
      </w:r>
    </w:p>
    <w:p w:rsidR="00701B32" w:rsidRDefault="00701B32" w:rsidP="00165BF8">
      <w:pPr>
        <w:tabs>
          <w:tab w:val="left" w:pos="5760"/>
        </w:tabs>
        <w:spacing w:line="241" w:lineRule="auto"/>
        <w:ind w:right="-73"/>
        <w:rPr>
          <w:rFonts w:ascii="Arial" w:eastAsia="Arial" w:hAnsi="Arial" w:cs="Arial"/>
          <w:sz w:val="22"/>
          <w:szCs w:val="22"/>
        </w:rPr>
      </w:pPr>
    </w:p>
    <w:p w:rsidR="00701B32" w:rsidRPr="00165BF8" w:rsidRDefault="00701B32" w:rsidP="00165BF8">
      <w:pPr>
        <w:tabs>
          <w:tab w:val="left" w:pos="5760"/>
        </w:tabs>
        <w:spacing w:line="241" w:lineRule="auto"/>
        <w:ind w:right="-73"/>
        <w:rPr>
          <w:rFonts w:ascii="Arial" w:eastAsia="Arial" w:hAnsi="Arial" w:cs="Arial"/>
          <w:sz w:val="22"/>
          <w:szCs w:val="22"/>
        </w:rPr>
      </w:pPr>
    </w:p>
    <w:p w:rsidR="00576BE6" w:rsidRDefault="0064115C" w:rsidP="00013DD2">
      <w:r w:rsidRPr="0064115C">
        <w:rPr>
          <w:noProof/>
        </w:rPr>
        <w:drawing>
          <wp:inline distT="0" distB="0" distL="0" distR="0">
            <wp:extent cx="6155690" cy="4484660"/>
            <wp:effectExtent l="0" t="0" r="0" b="0"/>
            <wp:docPr id="13" name="Grafik 13" descr="P:\Planverfahren\Berzdorfer See\BS 06 Deutsch Ossig\02_Verfahren\11_Beschluss zum Geltungsbereich_19_07_22\03_Bekanntmachung\Geltungsbere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Planverfahren\Berzdorfer See\BS 06 Deutsch Ossig\02_Verfahren\11_Beschluss zum Geltungsbereich_19_07_22\03_Bekanntmachung\Geltungsbereich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90" cy="448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BB6" w:rsidRPr="00F16271" w:rsidRDefault="00B34BB6" w:rsidP="00B34BB6">
      <w:pPr>
        <w:spacing w:line="200" w:lineRule="exact"/>
        <w:rPr>
          <w:sz w:val="20"/>
          <w:szCs w:val="20"/>
        </w:rPr>
      </w:pPr>
    </w:p>
    <w:p w:rsidR="00B34BB6" w:rsidRDefault="00B34BB6" w:rsidP="009F6BA7">
      <w:pPr>
        <w:tabs>
          <w:tab w:val="left" w:pos="5760"/>
        </w:tabs>
        <w:spacing w:line="241" w:lineRule="auto"/>
        <w:ind w:right="-73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u</w:t>
      </w:r>
      <w:r w:rsidRPr="007C67F3">
        <w:rPr>
          <w:rFonts w:ascii="Arial" w:eastAsia="Arial" w:hAnsi="Arial" w:cs="Arial"/>
          <w:sz w:val="16"/>
          <w:szCs w:val="16"/>
        </w:rPr>
        <w:t>nmaßstäblich</w:t>
      </w:r>
      <w:proofErr w:type="spellEnd"/>
    </w:p>
    <w:p w:rsidR="00D95A4B" w:rsidRDefault="00D95A4B" w:rsidP="00B34BB6">
      <w:pPr>
        <w:pStyle w:val="KeinLeerraum"/>
        <w:rPr>
          <w:rFonts w:ascii="Arial" w:hAnsi="Arial" w:cs="Arial"/>
          <w:color w:val="365F91"/>
          <w:sz w:val="16"/>
          <w:szCs w:val="16"/>
          <w:lang w:val="de-DE"/>
        </w:rPr>
      </w:pPr>
    </w:p>
    <w:p w:rsidR="00B34BB6" w:rsidRPr="00B34BB6" w:rsidRDefault="00B34BB6" w:rsidP="00B34BB6">
      <w:pPr>
        <w:pStyle w:val="KeinLeerraum"/>
        <w:rPr>
          <w:rFonts w:ascii="Arial" w:hAnsi="Arial" w:cs="Arial"/>
          <w:color w:val="365F91"/>
          <w:sz w:val="16"/>
          <w:szCs w:val="16"/>
          <w:lang w:val="de-DE"/>
        </w:rPr>
      </w:pPr>
      <w:r w:rsidRPr="00B34BB6">
        <w:rPr>
          <w:rFonts w:ascii="Arial" w:hAnsi="Arial" w:cs="Arial"/>
          <w:color w:val="365F91"/>
          <w:sz w:val="16"/>
          <w:szCs w:val="16"/>
          <w:lang w:val="de-DE"/>
        </w:rPr>
        <w:t>Stadtgrundkarte:  Stadtverwaltung Görlitz</w:t>
      </w:r>
      <w:r w:rsidR="0064115C">
        <w:rPr>
          <w:rFonts w:ascii="Arial" w:hAnsi="Arial" w:cs="Arial"/>
          <w:color w:val="365F91"/>
          <w:sz w:val="16"/>
          <w:szCs w:val="16"/>
          <w:lang w:val="de-DE"/>
        </w:rPr>
        <w:t>, Amt für Stadtentwicklung, SG Geoinformation</w:t>
      </w:r>
    </w:p>
    <w:p w:rsidR="00B34BB6" w:rsidRPr="00B34BB6" w:rsidRDefault="00B34BB6" w:rsidP="00B34BB6">
      <w:pPr>
        <w:pStyle w:val="KeinLeerraum"/>
        <w:rPr>
          <w:rFonts w:ascii="Arial" w:hAnsi="Arial" w:cs="Arial"/>
          <w:color w:val="365F91"/>
          <w:sz w:val="16"/>
          <w:szCs w:val="16"/>
          <w:lang w:val="de-DE"/>
        </w:rPr>
      </w:pPr>
      <w:r w:rsidRPr="00B34BB6">
        <w:rPr>
          <w:rFonts w:ascii="Arial" w:hAnsi="Arial" w:cs="Arial"/>
          <w:color w:val="365F91"/>
          <w:sz w:val="16"/>
          <w:szCs w:val="16"/>
          <w:lang w:val="de-DE"/>
        </w:rPr>
        <w:t>Liegenschaftsdaten:  Amt für Vermessungswesen und Flurneuordnung, Landratsamt Görlitz</w:t>
      </w:r>
    </w:p>
    <w:p w:rsidR="00B34BB6" w:rsidRPr="00B34BB6" w:rsidRDefault="00B34BB6" w:rsidP="00B34BB6">
      <w:pPr>
        <w:pStyle w:val="KeinLeerraum"/>
        <w:rPr>
          <w:rFonts w:ascii="Arial" w:hAnsi="Arial" w:cs="Arial"/>
          <w:color w:val="365F91"/>
          <w:sz w:val="16"/>
          <w:szCs w:val="16"/>
          <w:lang w:val="de-DE"/>
        </w:rPr>
      </w:pPr>
      <w:r w:rsidRPr="00B34BB6">
        <w:rPr>
          <w:rFonts w:ascii="Arial" w:hAnsi="Arial" w:cs="Arial"/>
          <w:color w:val="365F91"/>
          <w:sz w:val="16"/>
          <w:szCs w:val="16"/>
          <w:lang w:val="de-DE"/>
        </w:rPr>
        <w:t>Planzeichnung: IBOS</w:t>
      </w:r>
      <w:r w:rsidRPr="00B34BB6">
        <w:rPr>
          <w:rFonts w:ascii="Arial" w:hAnsi="Arial" w:cs="Arial"/>
          <w:bCs/>
          <w:color w:val="365F91"/>
          <w:sz w:val="16"/>
          <w:szCs w:val="16"/>
          <w:lang w:val="de-DE" w:eastAsia="de-DE"/>
        </w:rPr>
        <w:t xml:space="preserve"> Ingenieurbüro für Tiefbau, Wasserwirtschaft</w:t>
      </w:r>
      <w:r w:rsidRPr="00B34BB6">
        <w:rPr>
          <w:rFonts w:ascii="Arial" w:hAnsi="Arial" w:cs="Arial"/>
          <w:color w:val="365F91"/>
          <w:sz w:val="16"/>
          <w:szCs w:val="16"/>
          <w:lang w:val="de-DE" w:eastAsia="de-DE"/>
        </w:rPr>
        <w:t xml:space="preserve"> </w:t>
      </w:r>
      <w:r w:rsidRPr="00B34BB6">
        <w:rPr>
          <w:rFonts w:ascii="Arial" w:hAnsi="Arial" w:cs="Arial"/>
          <w:bCs/>
          <w:color w:val="365F91"/>
          <w:sz w:val="16"/>
          <w:szCs w:val="16"/>
          <w:lang w:val="de-DE" w:eastAsia="de-DE"/>
        </w:rPr>
        <w:t>und Umweltfragen, Ostsachsen  GmbH</w:t>
      </w:r>
    </w:p>
    <w:p w:rsidR="009F6BA7" w:rsidRDefault="009F6BA7" w:rsidP="00536C03">
      <w:pPr>
        <w:rPr>
          <w:rFonts w:ascii="Calibri" w:eastAsia="Times New Roman" w:hAnsi="Calibri"/>
          <w:b/>
          <w:color w:val="1F497D"/>
          <w:szCs w:val="20"/>
        </w:rPr>
      </w:pPr>
    </w:p>
    <w:p w:rsidR="009F6BA7" w:rsidRDefault="009F6BA7" w:rsidP="009F6BA7">
      <w:pPr>
        <w:tabs>
          <w:tab w:val="left" w:pos="5760"/>
        </w:tabs>
        <w:spacing w:line="241" w:lineRule="auto"/>
        <w:ind w:right="-73"/>
        <w:rPr>
          <w:rFonts w:ascii="Arial" w:eastAsia="Arial" w:hAnsi="Arial" w:cs="Arial"/>
          <w:sz w:val="22"/>
          <w:szCs w:val="18"/>
        </w:rPr>
      </w:pPr>
    </w:p>
    <w:sectPr w:rsidR="009F6BA7" w:rsidSect="00461BD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851" w:right="624" w:bottom="902" w:left="136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39B" w:rsidRDefault="00C5239B">
      <w:r>
        <w:separator/>
      </w:r>
    </w:p>
  </w:endnote>
  <w:endnote w:type="continuationSeparator" w:id="0">
    <w:p w:rsidR="00C5239B" w:rsidRDefault="00C5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110955"/>
      <w:docPartObj>
        <w:docPartGallery w:val="Page Numbers (Bottom of Page)"/>
        <w:docPartUnique/>
      </w:docPartObj>
    </w:sdtPr>
    <w:sdtEndPr/>
    <w:sdtContent>
      <w:p w:rsidR="009F6BA7" w:rsidRDefault="009F6BA7" w:rsidP="0064115C">
        <w:pPr>
          <w:pStyle w:val="Fuzeile"/>
          <w:jc w:val="center"/>
        </w:pPr>
        <w:r w:rsidRPr="009F6BA7">
          <w:rPr>
            <w:rFonts w:ascii="Arial" w:hAnsi="Arial" w:cs="Arial"/>
            <w:sz w:val="16"/>
            <w:szCs w:val="16"/>
          </w:rPr>
          <w:fldChar w:fldCharType="begin"/>
        </w:r>
        <w:r w:rsidRPr="009F6BA7">
          <w:rPr>
            <w:rFonts w:ascii="Arial" w:hAnsi="Arial" w:cs="Arial"/>
            <w:sz w:val="16"/>
            <w:szCs w:val="16"/>
          </w:rPr>
          <w:instrText>PAGE   \* MERGEFORMAT</w:instrText>
        </w:r>
        <w:r w:rsidRPr="009F6BA7">
          <w:rPr>
            <w:rFonts w:ascii="Arial" w:hAnsi="Arial" w:cs="Arial"/>
            <w:sz w:val="16"/>
            <w:szCs w:val="16"/>
          </w:rPr>
          <w:fldChar w:fldCharType="separate"/>
        </w:r>
        <w:r w:rsidR="008B5374">
          <w:rPr>
            <w:rFonts w:ascii="Arial" w:hAnsi="Arial" w:cs="Arial"/>
            <w:noProof/>
            <w:sz w:val="16"/>
            <w:szCs w:val="16"/>
          </w:rPr>
          <w:t>2</w:t>
        </w:r>
        <w:r w:rsidRPr="009F6BA7">
          <w:rPr>
            <w:rFonts w:ascii="Arial" w:hAnsi="Arial" w:cs="Arial"/>
            <w:sz w:val="16"/>
            <w:szCs w:val="16"/>
          </w:rPr>
          <w:fldChar w:fldCharType="end"/>
        </w:r>
        <w:r w:rsidR="00FE0F64">
          <w:rPr>
            <w:rFonts w:ascii="Arial" w:hAnsi="Arial" w:cs="Arial"/>
            <w:sz w:val="16"/>
            <w:szCs w:val="16"/>
          </w:rPr>
          <w:t xml:space="preserve">                                                                    </w:t>
        </w:r>
      </w:p>
    </w:sdtContent>
  </w:sdt>
  <w:p w:rsidR="002D58D4" w:rsidRDefault="009F6BA7">
    <w:pPr>
      <w:pStyle w:val="Fuzeile"/>
    </w:pPr>
    <w:r>
      <w:rPr>
        <w:noProof/>
        <w:sz w:val="18"/>
      </w:rPr>
      <mc:AlternateContent>
        <mc:Choice Requires="wpc">
          <w:drawing>
            <wp:inline distT="0" distB="0" distL="0" distR="0" wp14:anchorId="6E90F43E" wp14:editId="49F6D2B4">
              <wp:extent cx="5720080" cy="704215"/>
              <wp:effectExtent l="0" t="0" r="4445" b="635"/>
              <wp:docPr id="7" name="Zeichenbereich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914900" y="280670"/>
                          <a:ext cx="80518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BA7" w:rsidRDefault="009F6BA7" w:rsidP="009F6BA7">
                            <w:pPr>
                              <w:spacing w:line="14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:rsidR="009F6BA7" w:rsidRPr="009F6BA7" w:rsidRDefault="008B5374" w:rsidP="009F6BA7">
                            <w:pPr>
                              <w:spacing w:line="14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fr-FR"/>
                              </w:rPr>
                            </w:pPr>
                            <w:hyperlink r:id="rId1" w:history="1">
                              <w:r w:rsidR="009F6BA7">
                                <w:rPr>
                                  <w:rStyle w:val="Hyperlink"/>
                                  <w:rFonts w:ascii="Arial" w:hAnsi="Arial" w:cs="Arial"/>
                                  <w:sz w:val="12"/>
                                  <w:szCs w:val="12"/>
                                  <w:lang w:val="fr-FR"/>
                                </w:rPr>
                                <w:t>www.goerlitz.de</w:t>
                              </w:r>
                            </w:hyperlink>
                          </w:p>
                          <w:p w:rsidR="009F6BA7" w:rsidRPr="00332297" w:rsidRDefault="009F6BA7" w:rsidP="009F6BA7">
                            <w:pPr>
                              <w:spacing w:line="140" w:lineRule="exact"/>
                              <w:rPr>
                                <w:rFonts w:ascii="Arial" w:hAnsi="Arial" w:cs="Arial"/>
                                <w:color w:val="0000FF"/>
                                <w:sz w:val="12"/>
                                <w:szCs w:val="12"/>
                                <w:u w:val="single"/>
                                <w:lang w:val="fr-FR"/>
                              </w:rPr>
                            </w:pPr>
                            <w:r w:rsidRPr="009F6BA7">
                              <w:rPr>
                                <w:rFonts w:ascii="Arial" w:hAnsi="Arial" w:cs="Arial"/>
                                <w:color w:val="0000FF"/>
                                <w:sz w:val="12"/>
                                <w:szCs w:val="12"/>
                                <w:u w:val="single"/>
                                <w:lang w:val="fr-FR"/>
                              </w:rPr>
                              <w:t>www.berzdorfer-see.eu</w:t>
                            </w:r>
                          </w:p>
                          <w:p w:rsidR="009F6BA7" w:rsidRDefault="008B5374" w:rsidP="009F6BA7">
                            <w:pPr>
                              <w:spacing w:line="14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fr-FR"/>
                              </w:rPr>
                            </w:pPr>
                            <w:hyperlink r:id="rId2" w:history="1">
                              <w:r w:rsidR="009735E9" w:rsidRPr="00AF6144">
                                <w:rPr>
                                  <w:rStyle w:val="Hyperlink"/>
                                  <w:rFonts w:ascii="Arial" w:hAnsi="Arial" w:cs="Arial"/>
                                  <w:sz w:val="12"/>
                                  <w:szCs w:val="12"/>
                                  <w:lang w:val="fr-FR"/>
                                </w:rPr>
                                <w:t>k.muehle@goerlitz.de</w:t>
                              </w:r>
                            </w:hyperlink>
                            <w:r w:rsidR="009F6BA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275965" y="277495"/>
                          <a:ext cx="71755" cy="360045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BA7" w:rsidRDefault="009F6BA7" w:rsidP="009F6B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429000" y="259715"/>
                          <a:ext cx="13716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BA7" w:rsidRDefault="009F6BA7" w:rsidP="009F6BA7">
                            <w:pPr>
                              <w:spacing w:line="15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Stadtverwaltung Görlitz</w:t>
                            </w:r>
                          </w:p>
                          <w:p w:rsidR="009F6BA7" w:rsidRDefault="0064115C" w:rsidP="009F6BA7">
                            <w:pPr>
                              <w:spacing w:line="15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Frau Mühle</w:t>
                            </w:r>
                          </w:p>
                          <w:p w:rsidR="009F6BA7" w:rsidRDefault="009F6BA7" w:rsidP="009F6BA7">
                            <w:pPr>
                              <w:spacing w:line="15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sv-SE"/>
                              </w:rPr>
                              <w:t>Hugo-Keller-Straße 14 · 02826 Görlitz</w:t>
                            </w:r>
                          </w:p>
                          <w:p w:rsidR="009F6BA7" w:rsidRDefault="009735E9" w:rsidP="009F6BA7">
                            <w:pPr>
                              <w:spacing w:line="15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sv-SE"/>
                              </w:rPr>
                              <w:t>Tel. 03581-67 2112</w:t>
                            </w:r>
                          </w:p>
                          <w:p w:rsidR="009F6BA7" w:rsidRDefault="009F6BA7" w:rsidP="009F6BA7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713230" y="252730"/>
                          <a:ext cx="148590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BA7" w:rsidRDefault="009F6BA7" w:rsidP="009F6BA7">
                            <w:pPr>
                              <w:spacing w:line="200" w:lineRule="exact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Stadt Görlitz</w:t>
                            </w:r>
                          </w:p>
                          <w:p w:rsidR="009F6BA7" w:rsidRDefault="001906FC" w:rsidP="009F6BA7">
                            <w:pPr>
                              <w:spacing w:line="200" w:lineRule="exact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Gemeinde Schönau-</w:t>
                            </w:r>
                            <w:proofErr w:type="spellStart"/>
                            <w:r w:rsidR="009F6BA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Berzdorf</w:t>
                            </w:r>
                            <w:proofErr w:type="spellEnd"/>
                          </w:p>
                          <w:p w:rsidR="009F6BA7" w:rsidRDefault="009F6BA7" w:rsidP="009F6BA7">
                            <w:pPr>
                              <w:spacing w:line="200" w:lineRule="exact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Gemeinde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Markersdorf</w:t>
                            </w:r>
                            <w:proofErr w:type="spellEnd"/>
                          </w:p>
                          <w:p w:rsidR="009F6BA7" w:rsidRDefault="009F6BA7" w:rsidP="009F6BA7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F6BA7" w:rsidRDefault="009F6BA7" w:rsidP="009F6BA7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F6BA7" w:rsidRDefault="009F6BA7" w:rsidP="009F6BA7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F6BA7" w:rsidRDefault="009F6BA7" w:rsidP="009F6BA7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6E90F43E" id="Zeichenbereich 7" o:spid="_x0000_s1026" editas="canvas" style="width:450.4pt;height:55.45pt;mso-position-horizontal-relative:char;mso-position-vertical-relative:line" coordsize="57200,7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200;height:7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49149;top:2806;width:8051;height: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    <v:textbox inset="0,0,0,0">
                  <w:txbxContent>
                    <w:p w:rsidR="009F6BA7" w:rsidRDefault="009F6BA7" w:rsidP="009F6BA7">
                      <w:pPr>
                        <w:spacing w:line="140" w:lineRule="exact"/>
                        <w:rPr>
                          <w:rFonts w:ascii="Arial" w:hAnsi="Arial" w:cs="Arial"/>
                          <w:sz w:val="12"/>
                          <w:szCs w:val="12"/>
                          <w:lang w:val="fr-FR"/>
                        </w:rPr>
                      </w:pPr>
                    </w:p>
                    <w:p w:rsidR="009F6BA7" w:rsidRPr="009F6BA7" w:rsidRDefault="008C51BF" w:rsidP="009F6BA7">
                      <w:pPr>
                        <w:spacing w:line="140" w:lineRule="exact"/>
                        <w:rPr>
                          <w:rFonts w:ascii="Arial" w:hAnsi="Arial" w:cs="Arial"/>
                          <w:sz w:val="12"/>
                          <w:szCs w:val="12"/>
                          <w:lang w:val="fr-FR"/>
                        </w:rPr>
                      </w:pPr>
                      <w:hyperlink r:id="rId3" w:history="1">
                        <w:r w:rsidR="009F6BA7">
                          <w:rPr>
                            <w:rStyle w:val="Hyperlink"/>
                            <w:rFonts w:ascii="Arial" w:hAnsi="Arial" w:cs="Arial"/>
                            <w:sz w:val="12"/>
                            <w:szCs w:val="12"/>
                            <w:lang w:val="fr-FR"/>
                          </w:rPr>
                          <w:t>www.goerlitz.de</w:t>
                        </w:r>
                      </w:hyperlink>
                    </w:p>
                    <w:p w:rsidR="009F6BA7" w:rsidRPr="00332297" w:rsidRDefault="009F6BA7" w:rsidP="009F6BA7">
                      <w:pPr>
                        <w:spacing w:line="140" w:lineRule="exact"/>
                        <w:rPr>
                          <w:rFonts w:ascii="Arial" w:hAnsi="Arial" w:cs="Arial"/>
                          <w:color w:val="0000FF"/>
                          <w:sz w:val="12"/>
                          <w:szCs w:val="12"/>
                          <w:u w:val="single"/>
                          <w:lang w:val="fr-FR"/>
                        </w:rPr>
                      </w:pPr>
                      <w:r w:rsidRPr="009F6BA7">
                        <w:rPr>
                          <w:rFonts w:ascii="Arial" w:hAnsi="Arial" w:cs="Arial"/>
                          <w:color w:val="0000FF"/>
                          <w:sz w:val="12"/>
                          <w:szCs w:val="12"/>
                          <w:u w:val="single"/>
                          <w:lang w:val="fr-FR"/>
                        </w:rPr>
                        <w:t>www.berzdorfer-see.eu</w:t>
                      </w:r>
                    </w:p>
                    <w:p w:rsidR="009F6BA7" w:rsidRDefault="009735E9" w:rsidP="009F6BA7">
                      <w:pPr>
                        <w:spacing w:line="140" w:lineRule="exact"/>
                        <w:rPr>
                          <w:rFonts w:ascii="Arial" w:hAnsi="Arial" w:cs="Arial"/>
                          <w:sz w:val="12"/>
                          <w:szCs w:val="12"/>
                          <w:lang w:val="fr-FR"/>
                        </w:rPr>
                      </w:pPr>
                      <w:hyperlink r:id="rId4" w:history="1">
                        <w:r w:rsidRPr="00AF6144">
                          <w:rPr>
                            <w:rStyle w:val="Hyperlink"/>
                            <w:rFonts w:ascii="Arial" w:hAnsi="Arial" w:cs="Arial"/>
                            <w:sz w:val="12"/>
                            <w:szCs w:val="12"/>
                            <w:lang w:val="fr-FR"/>
                          </w:rPr>
                          <w:t>k.muehle@goerlitz.de</w:t>
                        </w:r>
                      </w:hyperlink>
                      <w:r w:rsidR="009F6BA7">
                        <w:rPr>
                          <w:rFonts w:ascii="Arial" w:hAnsi="Arial" w:cs="Arial"/>
                          <w:sz w:val="12"/>
                          <w:szCs w:val="12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  <v:shape id="Text Box 4" o:spid="_x0000_s1029" type="#_x0000_t202" style="position:absolute;left:32759;top:2774;width:718;height:3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" fillcolor="#06f" stroked="f" strokecolor="navy">
                <v:textbox>
                  <w:txbxContent>
                    <w:p w:rsidR="009F6BA7" w:rsidRDefault="009F6BA7" w:rsidP="009F6BA7"/>
                  </w:txbxContent>
                </v:textbox>
              </v:shape>
              <v:shape id="Text Box 5" o:spid="_x0000_s1030" type="#_x0000_t202" style="position:absolute;left:34290;top:2597;width:13716;height:4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<v:textbox inset="0,0,0,0">
                  <w:txbxContent>
                    <w:p w:rsidR="009F6BA7" w:rsidRDefault="009F6BA7" w:rsidP="009F6BA7">
                      <w:pPr>
                        <w:spacing w:line="150" w:lineRule="exac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Stadtverwaltung Görlitz</w:t>
                      </w:r>
                    </w:p>
                    <w:p w:rsidR="009F6BA7" w:rsidRDefault="0064115C" w:rsidP="009F6BA7">
                      <w:pPr>
                        <w:spacing w:line="150" w:lineRule="exac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Frau Mühle</w:t>
                      </w:r>
                    </w:p>
                    <w:p w:rsidR="009F6BA7" w:rsidRDefault="009F6BA7" w:rsidP="009F6BA7">
                      <w:pPr>
                        <w:spacing w:line="150" w:lineRule="exact"/>
                        <w:rPr>
                          <w:rFonts w:ascii="Arial" w:hAnsi="Arial" w:cs="Arial"/>
                          <w:sz w:val="12"/>
                          <w:szCs w:val="12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sv-SE"/>
                        </w:rPr>
                        <w:t>Hugo-Keller-Straße 14 · 02826 Görlitz</w:t>
                      </w:r>
                    </w:p>
                    <w:p w:rsidR="009F6BA7" w:rsidRDefault="009735E9" w:rsidP="009F6BA7">
                      <w:pPr>
                        <w:spacing w:line="150" w:lineRule="exact"/>
                        <w:rPr>
                          <w:rFonts w:ascii="Arial" w:hAnsi="Arial" w:cs="Arial"/>
                          <w:sz w:val="12"/>
                          <w:szCs w:val="12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sv-SE"/>
                        </w:rPr>
                        <w:t xml:space="preserve">Tel.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sv-SE"/>
                        </w:rPr>
                        <w:t>03581-67 2112</w:t>
                      </w:r>
                    </w:p>
                    <w:p w:rsidR="009F6BA7" w:rsidRDefault="009F6BA7" w:rsidP="009F6BA7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</v:shape>
              <v:shape id="Text Box 6" o:spid="_x0000_s1031" type="#_x0000_t202" style="position:absolute;left:17132;top:2527;width:14859;height:4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<v:textbox inset="0,0,0,0">
                  <w:txbxContent>
                    <w:p w:rsidR="009F6BA7" w:rsidRDefault="009F6BA7" w:rsidP="009F6BA7">
                      <w:pPr>
                        <w:spacing w:line="200" w:lineRule="exact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Stadt Görlitz</w:t>
                      </w:r>
                    </w:p>
                    <w:p w:rsidR="009F6BA7" w:rsidRDefault="001906FC" w:rsidP="009F6BA7">
                      <w:pPr>
                        <w:spacing w:line="200" w:lineRule="exact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Gemeinde Schönau-</w:t>
                      </w:r>
                      <w:proofErr w:type="spellStart"/>
                      <w:r w:rsidR="009F6BA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Berzdorf</w:t>
                      </w:r>
                      <w:proofErr w:type="spellEnd"/>
                    </w:p>
                    <w:p w:rsidR="009F6BA7" w:rsidRDefault="009F6BA7" w:rsidP="009F6BA7">
                      <w:pPr>
                        <w:spacing w:line="200" w:lineRule="exact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Gemeinde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Markersdorf</w:t>
                      </w:r>
                      <w:proofErr w:type="spellEnd"/>
                    </w:p>
                    <w:p w:rsidR="009F6BA7" w:rsidRDefault="009F6BA7" w:rsidP="009F6BA7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9F6BA7" w:rsidRDefault="009F6BA7" w:rsidP="009F6BA7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9F6BA7" w:rsidRDefault="009F6BA7" w:rsidP="009F6BA7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9F6BA7" w:rsidRDefault="009F6BA7" w:rsidP="009F6BA7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6802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2D58D4" w:rsidRPr="00FE0F64" w:rsidRDefault="002D58D4" w:rsidP="00165BF8">
        <w:pPr>
          <w:pStyle w:val="Kopfzeile"/>
          <w:jc w:val="center"/>
          <w:rPr>
            <w:rFonts w:ascii="Arial" w:hAnsi="Arial" w:cs="Arial"/>
            <w:color w:val="FF0000"/>
            <w:sz w:val="16"/>
            <w:szCs w:val="16"/>
          </w:rPr>
        </w:pPr>
        <w:r w:rsidRPr="002D58D4">
          <w:rPr>
            <w:rFonts w:ascii="Arial" w:hAnsi="Arial" w:cs="Arial"/>
            <w:sz w:val="16"/>
            <w:szCs w:val="16"/>
          </w:rPr>
          <w:fldChar w:fldCharType="begin"/>
        </w:r>
        <w:r w:rsidRPr="002D58D4">
          <w:rPr>
            <w:rFonts w:ascii="Arial" w:hAnsi="Arial" w:cs="Arial"/>
            <w:sz w:val="16"/>
            <w:szCs w:val="16"/>
          </w:rPr>
          <w:instrText>PAGE   \* MERGEFORMAT</w:instrText>
        </w:r>
        <w:r w:rsidRPr="002D58D4">
          <w:rPr>
            <w:rFonts w:ascii="Arial" w:hAnsi="Arial" w:cs="Arial"/>
            <w:sz w:val="16"/>
            <w:szCs w:val="16"/>
          </w:rPr>
          <w:fldChar w:fldCharType="separate"/>
        </w:r>
        <w:r w:rsidR="008B5374">
          <w:rPr>
            <w:rFonts w:ascii="Arial" w:hAnsi="Arial" w:cs="Arial"/>
            <w:noProof/>
            <w:sz w:val="16"/>
            <w:szCs w:val="16"/>
          </w:rPr>
          <w:t>1</w:t>
        </w:r>
        <w:r w:rsidRPr="002D58D4">
          <w:rPr>
            <w:rFonts w:ascii="Arial" w:hAnsi="Arial" w:cs="Arial"/>
            <w:sz w:val="16"/>
            <w:szCs w:val="16"/>
          </w:rPr>
          <w:fldChar w:fldCharType="end"/>
        </w:r>
        <w:r w:rsidR="00FE0F64">
          <w:rPr>
            <w:rFonts w:ascii="Arial" w:hAnsi="Arial" w:cs="Arial"/>
            <w:sz w:val="16"/>
            <w:szCs w:val="16"/>
          </w:rPr>
          <w:t xml:space="preserve">                                                                     </w:t>
        </w:r>
      </w:p>
    </w:sdtContent>
  </w:sdt>
  <w:p w:rsidR="002D58D4" w:rsidRDefault="009F6BA7">
    <w:pPr>
      <w:pStyle w:val="Fuzeile"/>
    </w:pPr>
    <w:r>
      <w:rPr>
        <w:noProof/>
        <w:sz w:val="18"/>
      </w:rPr>
      <mc:AlternateContent>
        <mc:Choice Requires="wpc">
          <w:drawing>
            <wp:inline distT="0" distB="0" distL="0" distR="0" wp14:anchorId="4A98734A" wp14:editId="558BB6BF">
              <wp:extent cx="5720080" cy="704215"/>
              <wp:effectExtent l="0" t="0" r="4445" b="635"/>
              <wp:docPr id="12" name="Zeichenbereich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8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914900" y="280670"/>
                          <a:ext cx="80518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BA7" w:rsidRDefault="009F6BA7" w:rsidP="009F6BA7">
                            <w:pPr>
                              <w:spacing w:line="14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:rsidR="009F6BA7" w:rsidRPr="009F6BA7" w:rsidRDefault="008B5374" w:rsidP="009F6BA7">
                            <w:pPr>
                              <w:spacing w:line="14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fr-FR"/>
                              </w:rPr>
                            </w:pPr>
                            <w:hyperlink r:id="rId1" w:history="1">
                              <w:r w:rsidR="009F6BA7">
                                <w:rPr>
                                  <w:rStyle w:val="Hyperlink"/>
                                  <w:rFonts w:ascii="Arial" w:hAnsi="Arial" w:cs="Arial"/>
                                  <w:sz w:val="12"/>
                                  <w:szCs w:val="12"/>
                                  <w:lang w:val="fr-FR"/>
                                </w:rPr>
                                <w:t>www.goerlitz.de</w:t>
                              </w:r>
                            </w:hyperlink>
                          </w:p>
                          <w:p w:rsidR="009F6BA7" w:rsidRPr="00332297" w:rsidRDefault="009F6BA7" w:rsidP="009F6BA7">
                            <w:pPr>
                              <w:spacing w:line="140" w:lineRule="exact"/>
                              <w:rPr>
                                <w:rFonts w:ascii="Arial" w:hAnsi="Arial" w:cs="Arial"/>
                                <w:color w:val="0000FF"/>
                                <w:sz w:val="12"/>
                                <w:szCs w:val="12"/>
                                <w:u w:val="single"/>
                                <w:lang w:val="fr-FR"/>
                              </w:rPr>
                            </w:pPr>
                            <w:r w:rsidRPr="009F6BA7">
                              <w:rPr>
                                <w:rFonts w:ascii="Arial" w:hAnsi="Arial" w:cs="Arial"/>
                                <w:color w:val="0000FF"/>
                                <w:sz w:val="12"/>
                                <w:szCs w:val="12"/>
                                <w:u w:val="single"/>
                                <w:lang w:val="fr-FR"/>
                              </w:rPr>
                              <w:t>www.berzdorfer-see.eu</w:t>
                            </w:r>
                          </w:p>
                          <w:p w:rsidR="009F6BA7" w:rsidRDefault="008B5374" w:rsidP="009F6BA7">
                            <w:pPr>
                              <w:spacing w:line="14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fr-FR"/>
                              </w:rPr>
                            </w:pPr>
                            <w:hyperlink r:id="rId2" w:history="1">
                              <w:r w:rsidR="009735E9" w:rsidRPr="00AF6144">
                                <w:rPr>
                                  <w:rStyle w:val="Hyperlink"/>
                                  <w:rFonts w:ascii="Arial" w:hAnsi="Arial" w:cs="Arial"/>
                                  <w:sz w:val="12"/>
                                  <w:szCs w:val="12"/>
                                  <w:lang w:val="fr-FR"/>
                                </w:rPr>
                                <w:t>k.muehle@goerlitz.de</w:t>
                              </w:r>
                            </w:hyperlink>
                            <w:r w:rsidR="009F6BA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3275965" y="277495"/>
                          <a:ext cx="71755" cy="360045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BA7" w:rsidRDefault="009F6BA7" w:rsidP="009F6B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3429000" y="259715"/>
                          <a:ext cx="13716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BA7" w:rsidRDefault="009F6BA7" w:rsidP="009F6BA7">
                            <w:pPr>
                              <w:spacing w:line="15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Stadtverwaltung Görlitz</w:t>
                            </w:r>
                          </w:p>
                          <w:p w:rsidR="009F6BA7" w:rsidRDefault="0064115C" w:rsidP="009F6BA7">
                            <w:pPr>
                              <w:spacing w:line="15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Frau Mühle</w:t>
                            </w:r>
                          </w:p>
                          <w:p w:rsidR="009F6BA7" w:rsidRDefault="009F6BA7" w:rsidP="009F6BA7">
                            <w:pPr>
                              <w:spacing w:line="15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sv-SE"/>
                              </w:rPr>
                              <w:t>Hugo-Keller-Straße 14 · 02826 Görlitz</w:t>
                            </w:r>
                          </w:p>
                          <w:p w:rsidR="009F6BA7" w:rsidRDefault="009735E9" w:rsidP="009F6BA7">
                            <w:pPr>
                              <w:spacing w:line="15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sv-SE"/>
                              </w:rPr>
                              <w:t>Tel. 03581-67 2112</w:t>
                            </w:r>
                          </w:p>
                          <w:p w:rsidR="009F6BA7" w:rsidRDefault="009F6BA7" w:rsidP="009F6BA7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713230" y="252730"/>
                          <a:ext cx="148590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BA7" w:rsidRDefault="009F6BA7" w:rsidP="009F6BA7">
                            <w:pPr>
                              <w:spacing w:line="200" w:lineRule="exact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Stadt Görlitz</w:t>
                            </w:r>
                          </w:p>
                          <w:p w:rsidR="009F6BA7" w:rsidRDefault="001906FC" w:rsidP="009F6BA7">
                            <w:pPr>
                              <w:spacing w:line="200" w:lineRule="exact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Gemeinde Schönau-</w:t>
                            </w:r>
                            <w:proofErr w:type="spellStart"/>
                            <w:r w:rsidR="009F6BA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Berzdorf</w:t>
                            </w:r>
                            <w:proofErr w:type="spellEnd"/>
                          </w:p>
                          <w:p w:rsidR="009F6BA7" w:rsidRDefault="009F6BA7" w:rsidP="009F6BA7">
                            <w:pPr>
                              <w:spacing w:line="200" w:lineRule="exact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Gemeinde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Markersdorf</w:t>
                            </w:r>
                            <w:proofErr w:type="spellEnd"/>
                          </w:p>
                          <w:p w:rsidR="009F6BA7" w:rsidRDefault="009F6BA7" w:rsidP="009F6BA7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F6BA7" w:rsidRDefault="009F6BA7" w:rsidP="009F6BA7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F6BA7" w:rsidRDefault="009F6BA7" w:rsidP="009F6BA7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F6BA7" w:rsidRDefault="009F6BA7" w:rsidP="009F6BA7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4A98734A" id="Zeichenbereich 12" o:spid="_x0000_s1032" editas="canvas" style="width:450.4pt;height:55.45pt;mso-position-horizontal-relative:char;mso-position-vertical-relative:line" coordsize="57200,7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3" type="#_x0000_t75" style="position:absolute;width:57200;height:7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4" type="#_x0000_t202" style="position:absolute;left:49149;top:2806;width:8051;height: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<v:textbox inset="0,0,0,0">
                  <w:txbxContent>
                    <w:p w:rsidR="009F6BA7" w:rsidRDefault="009F6BA7" w:rsidP="009F6BA7">
                      <w:pPr>
                        <w:spacing w:line="140" w:lineRule="exact"/>
                        <w:rPr>
                          <w:rFonts w:ascii="Arial" w:hAnsi="Arial" w:cs="Arial"/>
                          <w:sz w:val="12"/>
                          <w:szCs w:val="12"/>
                          <w:lang w:val="fr-FR"/>
                        </w:rPr>
                      </w:pPr>
                    </w:p>
                    <w:p w:rsidR="009F6BA7" w:rsidRPr="009F6BA7" w:rsidRDefault="008C51BF" w:rsidP="009F6BA7">
                      <w:pPr>
                        <w:spacing w:line="140" w:lineRule="exact"/>
                        <w:rPr>
                          <w:rFonts w:ascii="Arial" w:hAnsi="Arial" w:cs="Arial"/>
                          <w:sz w:val="12"/>
                          <w:szCs w:val="12"/>
                          <w:lang w:val="fr-FR"/>
                        </w:rPr>
                      </w:pPr>
                      <w:hyperlink r:id="rId3" w:history="1">
                        <w:r w:rsidR="009F6BA7">
                          <w:rPr>
                            <w:rStyle w:val="Hyperlink"/>
                            <w:rFonts w:ascii="Arial" w:hAnsi="Arial" w:cs="Arial"/>
                            <w:sz w:val="12"/>
                            <w:szCs w:val="12"/>
                            <w:lang w:val="fr-FR"/>
                          </w:rPr>
                          <w:t>www.goerlitz.de</w:t>
                        </w:r>
                      </w:hyperlink>
                    </w:p>
                    <w:p w:rsidR="009F6BA7" w:rsidRPr="00332297" w:rsidRDefault="009F6BA7" w:rsidP="009F6BA7">
                      <w:pPr>
                        <w:spacing w:line="140" w:lineRule="exact"/>
                        <w:rPr>
                          <w:rFonts w:ascii="Arial" w:hAnsi="Arial" w:cs="Arial"/>
                          <w:color w:val="0000FF"/>
                          <w:sz w:val="12"/>
                          <w:szCs w:val="12"/>
                          <w:u w:val="single"/>
                          <w:lang w:val="fr-FR"/>
                        </w:rPr>
                      </w:pPr>
                      <w:r w:rsidRPr="009F6BA7">
                        <w:rPr>
                          <w:rFonts w:ascii="Arial" w:hAnsi="Arial" w:cs="Arial"/>
                          <w:color w:val="0000FF"/>
                          <w:sz w:val="12"/>
                          <w:szCs w:val="12"/>
                          <w:u w:val="single"/>
                          <w:lang w:val="fr-FR"/>
                        </w:rPr>
                        <w:t>www.berzdorfer-see.eu</w:t>
                      </w:r>
                    </w:p>
                    <w:p w:rsidR="009F6BA7" w:rsidRDefault="009735E9" w:rsidP="009F6BA7">
                      <w:pPr>
                        <w:spacing w:line="140" w:lineRule="exact"/>
                        <w:rPr>
                          <w:rFonts w:ascii="Arial" w:hAnsi="Arial" w:cs="Arial"/>
                          <w:sz w:val="12"/>
                          <w:szCs w:val="12"/>
                          <w:lang w:val="fr-FR"/>
                        </w:rPr>
                      </w:pPr>
                      <w:hyperlink r:id="rId4" w:history="1">
                        <w:r w:rsidRPr="00AF6144">
                          <w:rPr>
                            <w:rStyle w:val="Hyperlink"/>
                            <w:rFonts w:ascii="Arial" w:hAnsi="Arial" w:cs="Arial"/>
                            <w:sz w:val="12"/>
                            <w:szCs w:val="12"/>
                            <w:lang w:val="fr-FR"/>
                          </w:rPr>
                          <w:t>k.muehle@goerlitz.de</w:t>
                        </w:r>
                      </w:hyperlink>
                      <w:r w:rsidR="009F6BA7">
                        <w:rPr>
                          <w:rFonts w:ascii="Arial" w:hAnsi="Arial" w:cs="Arial"/>
                          <w:sz w:val="12"/>
                          <w:szCs w:val="12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  <v:shape id="Text Box 10" o:spid="_x0000_s1035" type="#_x0000_t202" style="position:absolute;left:32759;top:2774;width:718;height:3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" fillcolor="#06f" stroked="f" strokecolor="navy">
                <v:textbox>
                  <w:txbxContent>
                    <w:p w:rsidR="009F6BA7" w:rsidRDefault="009F6BA7" w:rsidP="009F6BA7"/>
                  </w:txbxContent>
                </v:textbox>
              </v:shape>
              <v:shape id="Text Box 11" o:spid="_x0000_s1036" type="#_x0000_t202" style="position:absolute;left:34290;top:2597;width:13716;height:4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<v:textbox inset="0,0,0,0">
                  <w:txbxContent>
                    <w:p w:rsidR="009F6BA7" w:rsidRDefault="009F6BA7" w:rsidP="009F6BA7">
                      <w:pPr>
                        <w:spacing w:line="150" w:lineRule="exac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Stadtverwaltung Görlitz</w:t>
                      </w:r>
                    </w:p>
                    <w:p w:rsidR="009F6BA7" w:rsidRDefault="0064115C" w:rsidP="009F6BA7">
                      <w:pPr>
                        <w:spacing w:line="150" w:lineRule="exac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Frau Mühle</w:t>
                      </w:r>
                    </w:p>
                    <w:p w:rsidR="009F6BA7" w:rsidRDefault="009F6BA7" w:rsidP="009F6BA7">
                      <w:pPr>
                        <w:spacing w:line="150" w:lineRule="exact"/>
                        <w:rPr>
                          <w:rFonts w:ascii="Arial" w:hAnsi="Arial" w:cs="Arial"/>
                          <w:sz w:val="12"/>
                          <w:szCs w:val="12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sv-SE"/>
                        </w:rPr>
                        <w:t>Hugo-Keller-Straße 14 · 02826 Görlitz</w:t>
                      </w:r>
                    </w:p>
                    <w:p w:rsidR="009F6BA7" w:rsidRDefault="009735E9" w:rsidP="009F6BA7">
                      <w:pPr>
                        <w:spacing w:line="150" w:lineRule="exact"/>
                        <w:rPr>
                          <w:rFonts w:ascii="Arial" w:hAnsi="Arial" w:cs="Arial"/>
                          <w:sz w:val="12"/>
                          <w:szCs w:val="12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:lang w:val="sv-SE"/>
                        </w:rPr>
                        <w:t xml:space="preserve">Tel.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sv-SE"/>
                        </w:rPr>
                        <w:t>03581-67 2112</w:t>
                      </w:r>
                    </w:p>
                    <w:p w:rsidR="009F6BA7" w:rsidRDefault="009F6BA7" w:rsidP="009F6BA7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</v:shape>
              <v:shape id="Text Box 12" o:spid="_x0000_s1037" type="#_x0000_t202" style="position:absolute;left:17132;top:2527;width:14859;height:4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<v:textbox inset="0,0,0,0">
                  <w:txbxContent>
                    <w:p w:rsidR="009F6BA7" w:rsidRDefault="009F6BA7" w:rsidP="009F6BA7">
                      <w:pPr>
                        <w:spacing w:line="200" w:lineRule="exact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Stadt Görlitz</w:t>
                      </w:r>
                    </w:p>
                    <w:p w:rsidR="009F6BA7" w:rsidRDefault="001906FC" w:rsidP="009F6BA7">
                      <w:pPr>
                        <w:spacing w:line="200" w:lineRule="exact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Gemeinde Schönau-</w:t>
                      </w:r>
                      <w:proofErr w:type="spellStart"/>
                      <w:r w:rsidR="009F6BA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Berzdorf</w:t>
                      </w:r>
                      <w:proofErr w:type="spellEnd"/>
                    </w:p>
                    <w:p w:rsidR="009F6BA7" w:rsidRDefault="009F6BA7" w:rsidP="009F6BA7">
                      <w:pPr>
                        <w:spacing w:line="200" w:lineRule="exact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Gemeinde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Markersdorf</w:t>
                      </w:r>
                      <w:proofErr w:type="spellEnd"/>
                    </w:p>
                    <w:p w:rsidR="009F6BA7" w:rsidRDefault="009F6BA7" w:rsidP="009F6BA7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9F6BA7" w:rsidRDefault="009F6BA7" w:rsidP="009F6BA7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9F6BA7" w:rsidRDefault="009F6BA7" w:rsidP="009F6BA7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9F6BA7" w:rsidRDefault="009F6BA7" w:rsidP="009F6BA7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39B" w:rsidRDefault="00C5239B">
      <w:r>
        <w:separator/>
      </w:r>
    </w:p>
  </w:footnote>
  <w:footnote w:type="continuationSeparator" w:id="0">
    <w:p w:rsidR="00C5239B" w:rsidRDefault="00C52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68B" w:rsidRDefault="00C2768B">
    <w:pPr>
      <w:pStyle w:val="Kopfzeile"/>
      <w:tabs>
        <w:tab w:val="clear" w:pos="9072"/>
        <w:tab w:val="left" w:pos="3740"/>
        <w:tab w:val="right" w:pos="9720"/>
      </w:tabs>
    </w:pPr>
    <w:r>
      <w:tab/>
    </w:r>
    <w:r>
      <w:tab/>
    </w:r>
    <w:r>
      <w:tab/>
    </w:r>
  </w:p>
  <w:p w:rsidR="00C2768B" w:rsidRDefault="00C2768B">
    <w:pPr>
      <w:pStyle w:val="Textkrper"/>
      <w:tabs>
        <w:tab w:val="left" w:pos="7033"/>
      </w:tabs>
      <w:jc w:val="both"/>
      <w:rPr>
        <w:rFonts w:ascii="Arial" w:hAnsi="Arial" w:cs="Arial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49B" w:rsidRDefault="00AF0EDB" w:rsidP="0002449B">
    <w:pPr>
      <w:pStyle w:val="Kopfzeile"/>
      <w:jc w:val="right"/>
    </w:pPr>
    <w:r>
      <w:rPr>
        <w:noProof/>
      </w:rPr>
      <w:drawing>
        <wp:inline distT="0" distB="0" distL="0" distR="0" wp14:anchorId="1CFE17B0" wp14:editId="5ADF7BAD">
          <wp:extent cx="2019300" cy="1043940"/>
          <wp:effectExtent l="0" t="0" r="0" b="3810"/>
          <wp:docPr id="2" name="Bild 2" descr="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9AF"/>
    <w:multiLevelType w:val="hybridMultilevel"/>
    <w:tmpl w:val="96A4B806"/>
    <w:lvl w:ilvl="0" w:tplc="515473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70D43"/>
    <w:multiLevelType w:val="hybridMultilevel"/>
    <w:tmpl w:val="D022668C"/>
    <w:lvl w:ilvl="0" w:tplc="B642750A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10885A92"/>
    <w:multiLevelType w:val="hybridMultilevel"/>
    <w:tmpl w:val="93744738"/>
    <w:lvl w:ilvl="0" w:tplc="B64275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3063F"/>
    <w:multiLevelType w:val="hybridMultilevel"/>
    <w:tmpl w:val="ABD811B4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E5F611C"/>
    <w:multiLevelType w:val="hybridMultilevel"/>
    <w:tmpl w:val="95E4D010"/>
    <w:lvl w:ilvl="0" w:tplc="B64275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C3A6C"/>
    <w:multiLevelType w:val="hybridMultilevel"/>
    <w:tmpl w:val="F27E53A0"/>
    <w:lvl w:ilvl="0" w:tplc="B64275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652E4"/>
    <w:multiLevelType w:val="hybridMultilevel"/>
    <w:tmpl w:val="0AF604B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A14A3"/>
    <w:multiLevelType w:val="hybridMultilevel"/>
    <w:tmpl w:val="6CECFF48"/>
    <w:lvl w:ilvl="0" w:tplc="B64275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BF23172">
      <w:numFmt w:val="bullet"/>
      <w:lvlText w:val=""/>
      <w:lvlJc w:val="left"/>
      <w:pPr>
        <w:ind w:left="1800" w:hanging="720"/>
      </w:pPr>
      <w:rPr>
        <w:rFonts w:ascii="Symbol" w:eastAsia="Arial" w:hAnsi="Symbo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54D05"/>
    <w:multiLevelType w:val="hybridMultilevel"/>
    <w:tmpl w:val="1F2E8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C04AF"/>
    <w:multiLevelType w:val="hybridMultilevel"/>
    <w:tmpl w:val="A686D1F8"/>
    <w:lvl w:ilvl="0" w:tplc="B64275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261AD"/>
    <w:multiLevelType w:val="hybridMultilevel"/>
    <w:tmpl w:val="E1D0A036"/>
    <w:lvl w:ilvl="0" w:tplc="B64275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E55C9"/>
    <w:multiLevelType w:val="hybridMultilevel"/>
    <w:tmpl w:val="9D542244"/>
    <w:lvl w:ilvl="0" w:tplc="B642750A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 w15:restartNumberingAfterBreak="0">
    <w:nsid w:val="3B015A4F"/>
    <w:multiLevelType w:val="hybridMultilevel"/>
    <w:tmpl w:val="9FFE653A"/>
    <w:lvl w:ilvl="0" w:tplc="B642750A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0151B39"/>
    <w:multiLevelType w:val="hybridMultilevel"/>
    <w:tmpl w:val="275EBF8E"/>
    <w:lvl w:ilvl="0" w:tplc="CB16BF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C3E42"/>
    <w:multiLevelType w:val="hybridMultilevel"/>
    <w:tmpl w:val="29D40762"/>
    <w:lvl w:ilvl="0" w:tplc="A77E41AC">
      <w:start w:val="1"/>
      <w:numFmt w:val="bullet"/>
      <w:pStyle w:val="Nummerierung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F74174"/>
    <w:multiLevelType w:val="hybridMultilevel"/>
    <w:tmpl w:val="8370D9F4"/>
    <w:lvl w:ilvl="0" w:tplc="B64275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C10ED"/>
    <w:multiLevelType w:val="hybridMultilevel"/>
    <w:tmpl w:val="43CEA49A"/>
    <w:lvl w:ilvl="0" w:tplc="2DA80E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6C1E08B4"/>
    <w:multiLevelType w:val="hybridMultilevel"/>
    <w:tmpl w:val="107E24E0"/>
    <w:lvl w:ilvl="0" w:tplc="CBDE91C0">
      <w:start w:val="1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6DE41E2F"/>
    <w:multiLevelType w:val="hybridMultilevel"/>
    <w:tmpl w:val="777EBB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5615E"/>
    <w:multiLevelType w:val="hybridMultilevel"/>
    <w:tmpl w:val="DED2D3FC"/>
    <w:lvl w:ilvl="0" w:tplc="B64275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A8A6AB8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2100815E">
      <w:start w:val="12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C3269"/>
    <w:multiLevelType w:val="hybridMultilevel"/>
    <w:tmpl w:val="2FF4F204"/>
    <w:lvl w:ilvl="0" w:tplc="B64275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F6281"/>
    <w:multiLevelType w:val="hybridMultilevel"/>
    <w:tmpl w:val="52946D90"/>
    <w:lvl w:ilvl="0" w:tplc="B642750A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3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6"/>
  </w:num>
  <w:num w:numId="8">
    <w:abstractNumId w:val="14"/>
  </w:num>
  <w:num w:numId="9">
    <w:abstractNumId w:val="8"/>
  </w:num>
  <w:num w:numId="10">
    <w:abstractNumId w:val="7"/>
  </w:num>
  <w:num w:numId="11">
    <w:abstractNumId w:val="19"/>
  </w:num>
  <w:num w:numId="12">
    <w:abstractNumId w:val="5"/>
  </w:num>
  <w:num w:numId="13">
    <w:abstractNumId w:val="15"/>
  </w:num>
  <w:num w:numId="14">
    <w:abstractNumId w:val="9"/>
  </w:num>
  <w:num w:numId="15">
    <w:abstractNumId w:val="2"/>
  </w:num>
  <w:num w:numId="16">
    <w:abstractNumId w:val="12"/>
  </w:num>
  <w:num w:numId="17">
    <w:abstractNumId w:val="4"/>
  </w:num>
  <w:num w:numId="18">
    <w:abstractNumId w:val="20"/>
  </w:num>
  <w:num w:numId="19">
    <w:abstractNumId w:val="10"/>
  </w:num>
  <w:num w:numId="20">
    <w:abstractNumId w:val="21"/>
  </w:num>
  <w:num w:numId="21">
    <w:abstractNumId w:val="11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5601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62"/>
    <w:rsid w:val="00013DD2"/>
    <w:rsid w:val="0002449B"/>
    <w:rsid w:val="000403AA"/>
    <w:rsid w:val="00047DBE"/>
    <w:rsid w:val="00095DF3"/>
    <w:rsid w:val="000C1AAC"/>
    <w:rsid w:val="000E2526"/>
    <w:rsid w:val="000E3BD9"/>
    <w:rsid w:val="00101E9F"/>
    <w:rsid w:val="0010274C"/>
    <w:rsid w:val="00114BAE"/>
    <w:rsid w:val="00124F34"/>
    <w:rsid w:val="00165BF8"/>
    <w:rsid w:val="001906FC"/>
    <w:rsid w:val="001C359E"/>
    <w:rsid w:val="001D6408"/>
    <w:rsid w:val="001E1197"/>
    <w:rsid w:val="001F346D"/>
    <w:rsid w:val="001F69A3"/>
    <w:rsid w:val="0021241F"/>
    <w:rsid w:val="00281262"/>
    <w:rsid w:val="002D58D4"/>
    <w:rsid w:val="002E6405"/>
    <w:rsid w:val="00307030"/>
    <w:rsid w:val="00332297"/>
    <w:rsid w:val="003572A2"/>
    <w:rsid w:val="00370608"/>
    <w:rsid w:val="003936C9"/>
    <w:rsid w:val="003C1160"/>
    <w:rsid w:val="004200B5"/>
    <w:rsid w:val="00421827"/>
    <w:rsid w:val="0042791F"/>
    <w:rsid w:val="004279C1"/>
    <w:rsid w:val="00432311"/>
    <w:rsid w:val="00461BD4"/>
    <w:rsid w:val="00472484"/>
    <w:rsid w:val="00480CF1"/>
    <w:rsid w:val="004A443A"/>
    <w:rsid w:val="004B2C16"/>
    <w:rsid w:val="004E07D5"/>
    <w:rsid w:val="004F10FF"/>
    <w:rsid w:val="0051151B"/>
    <w:rsid w:val="00536C03"/>
    <w:rsid w:val="00547F8A"/>
    <w:rsid w:val="00562C7C"/>
    <w:rsid w:val="00576BE6"/>
    <w:rsid w:val="005B6287"/>
    <w:rsid w:val="005E6AC2"/>
    <w:rsid w:val="0060185B"/>
    <w:rsid w:val="0064115C"/>
    <w:rsid w:val="00641D5B"/>
    <w:rsid w:val="006536DB"/>
    <w:rsid w:val="00695125"/>
    <w:rsid w:val="006C2083"/>
    <w:rsid w:val="00701B32"/>
    <w:rsid w:val="00702514"/>
    <w:rsid w:val="007A4E5C"/>
    <w:rsid w:val="007C0382"/>
    <w:rsid w:val="008306B7"/>
    <w:rsid w:val="008B1B64"/>
    <w:rsid w:val="008B5374"/>
    <w:rsid w:val="008C071A"/>
    <w:rsid w:val="008C51BF"/>
    <w:rsid w:val="008D5FFC"/>
    <w:rsid w:val="00945A9D"/>
    <w:rsid w:val="009550CB"/>
    <w:rsid w:val="00964E11"/>
    <w:rsid w:val="009735E9"/>
    <w:rsid w:val="00986BBA"/>
    <w:rsid w:val="009B40C3"/>
    <w:rsid w:val="009E30AC"/>
    <w:rsid w:val="009F6BA7"/>
    <w:rsid w:val="00A439DD"/>
    <w:rsid w:val="00A51D60"/>
    <w:rsid w:val="00A5358F"/>
    <w:rsid w:val="00A67302"/>
    <w:rsid w:val="00A965BD"/>
    <w:rsid w:val="00AA6364"/>
    <w:rsid w:val="00AB0158"/>
    <w:rsid w:val="00AF0EDB"/>
    <w:rsid w:val="00B00877"/>
    <w:rsid w:val="00B144B1"/>
    <w:rsid w:val="00B34BB6"/>
    <w:rsid w:val="00B423AC"/>
    <w:rsid w:val="00B5647B"/>
    <w:rsid w:val="00B6669D"/>
    <w:rsid w:val="00B80FB3"/>
    <w:rsid w:val="00B91D37"/>
    <w:rsid w:val="00BC2593"/>
    <w:rsid w:val="00C042A9"/>
    <w:rsid w:val="00C2768B"/>
    <w:rsid w:val="00C32D68"/>
    <w:rsid w:val="00C41B9E"/>
    <w:rsid w:val="00C5239B"/>
    <w:rsid w:val="00C860FC"/>
    <w:rsid w:val="00C96167"/>
    <w:rsid w:val="00CA48D4"/>
    <w:rsid w:val="00CC76B3"/>
    <w:rsid w:val="00CD4CCB"/>
    <w:rsid w:val="00CF241C"/>
    <w:rsid w:val="00CF7BA9"/>
    <w:rsid w:val="00D10889"/>
    <w:rsid w:val="00D1754E"/>
    <w:rsid w:val="00D17596"/>
    <w:rsid w:val="00D62BBF"/>
    <w:rsid w:val="00D71D64"/>
    <w:rsid w:val="00D95A4B"/>
    <w:rsid w:val="00DA78C5"/>
    <w:rsid w:val="00DC4907"/>
    <w:rsid w:val="00DD2DEC"/>
    <w:rsid w:val="00E00B49"/>
    <w:rsid w:val="00E0453A"/>
    <w:rsid w:val="00E213C8"/>
    <w:rsid w:val="00E35EA4"/>
    <w:rsid w:val="00E41BC1"/>
    <w:rsid w:val="00EC46C5"/>
    <w:rsid w:val="00EC57F4"/>
    <w:rsid w:val="00EF6099"/>
    <w:rsid w:val="00F6385A"/>
    <w:rsid w:val="00FE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ru v:ext="edit" colors="#06f"/>
    </o:shapedefaults>
    <o:shapelayout v:ext="edit">
      <o:idmap v:ext="edit" data="1"/>
    </o:shapelayout>
  </w:shapeDefaults>
  <w:decimalSymbol w:val=","/>
  <w:listSeparator w:val=";"/>
  <w14:docId w14:val="5295E727"/>
  <w15:docId w15:val="{A1804089-53D4-4E89-AFD2-F01C0656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ind w:right="143"/>
      <w:jc w:val="center"/>
      <w:outlineLvl w:val="0"/>
    </w:pPr>
    <w:rPr>
      <w:rFonts w:ascii="Comic Sans MS" w:hAnsi="Comic Sans MS"/>
      <w:b/>
      <w:bCs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zugszeichenzeile">
    <w:name w:val="Bezugszeichenzeile"/>
    <w:basedOn w:val="Standard"/>
    <w:next w:val="Bezugszeichentext"/>
    <w:pPr>
      <w:framePr w:wrap="notBeside" w:vAnchor="page" w:hAnchor="text" w:y="5524"/>
      <w:tabs>
        <w:tab w:val="left" w:pos="2835"/>
        <w:tab w:val="left" w:pos="5783"/>
        <w:tab w:val="left" w:pos="8080"/>
      </w:tabs>
      <w:jc w:val="both"/>
    </w:pPr>
    <w:rPr>
      <w:rFonts w:ascii="Arial" w:hAnsi="Arial"/>
      <w:spacing w:val="-5"/>
      <w:sz w:val="16"/>
      <w:szCs w:val="20"/>
    </w:rPr>
  </w:style>
  <w:style w:type="paragraph" w:customStyle="1" w:styleId="Bezugszeichentext">
    <w:name w:val="Bezugszeichentext"/>
    <w:basedOn w:val="Bezugszeichenzeile"/>
    <w:next w:val="Standard"/>
    <w:pPr>
      <w:framePr w:wrap="notBeside"/>
      <w:ind w:right="-964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autoSpaceDE w:val="0"/>
      <w:autoSpaceDN w:val="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8"/>
      <w:szCs w:val="20"/>
    </w:rPr>
  </w:style>
  <w:style w:type="paragraph" w:styleId="Textkrper2">
    <w:name w:val="Body Text 2"/>
    <w:basedOn w:val="Standard"/>
    <w:pPr>
      <w:jc w:val="both"/>
    </w:pPr>
  </w:style>
  <w:style w:type="character" w:customStyle="1" w:styleId="berschrift2Char">
    <w:name w:val="Überschrift 2 Char"/>
    <w:rPr>
      <w:rFonts w:ascii="Arial" w:eastAsia="Batang" w:hAnsi="Arial" w:cs="Arial"/>
      <w:b/>
      <w:bCs/>
      <w:i/>
      <w:iCs/>
      <w:sz w:val="28"/>
      <w:szCs w:val="28"/>
      <w:lang w:val="de-DE" w:eastAsia="de-DE" w:bidi="ar-SA"/>
    </w:rPr>
  </w:style>
  <w:style w:type="character" w:customStyle="1" w:styleId="KopfzeileZchn">
    <w:name w:val="Kopfzeile Zchn"/>
    <w:link w:val="Kopfzeile"/>
    <w:uiPriority w:val="99"/>
    <w:rsid w:val="000E3BD9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964E11"/>
    <w:rPr>
      <w:sz w:val="24"/>
      <w:szCs w:val="24"/>
    </w:rPr>
  </w:style>
  <w:style w:type="character" w:styleId="BesuchterLink">
    <w:name w:val="FollowedHyperlink"/>
    <w:rsid w:val="00AA6364"/>
    <w:rPr>
      <w:color w:val="800080"/>
      <w:u w:val="single"/>
    </w:rPr>
  </w:style>
  <w:style w:type="paragraph" w:styleId="StandardWeb">
    <w:name w:val="Normal (Web)"/>
    <w:basedOn w:val="Standard"/>
    <w:unhideWhenUsed/>
    <w:rsid w:val="00B34BB6"/>
    <w:pPr>
      <w:spacing w:before="100" w:beforeAutospacing="1" w:after="100" w:afterAutospacing="1"/>
    </w:pPr>
    <w:rPr>
      <w:rFonts w:eastAsia="Times New Roman"/>
    </w:rPr>
  </w:style>
  <w:style w:type="paragraph" w:customStyle="1" w:styleId="Nummerierung">
    <w:name w:val="Nummerierung"/>
    <w:basedOn w:val="Standard"/>
    <w:rsid w:val="00B34BB6"/>
    <w:pPr>
      <w:numPr>
        <w:numId w:val="5"/>
      </w:numPr>
    </w:pPr>
    <w:rPr>
      <w:rFonts w:eastAsia="Times New Roman"/>
      <w:sz w:val="20"/>
      <w:szCs w:val="20"/>
    </w:rPr>
  </w:style>
  <w:style w:type="paragraph" w:customStyle="1" w:styleId="Default">
    <w:name w:val="Default"/>
    <w:basedOn w:val="Standard"/>
    <w:rsid w:val="00B34BB6"/>
    <w:pPr>
      <w:autoSpaceDE w:val="0"/>
      <w:autoSpaceDN w:val="0"/>
    </w:pPr>
    <w:rPr>
      <w:rFonts w:ascii="Arial" w:eastAsia="Calibri" w:hAnsi="Arial" w:cs="Arial"/>
      <w:color w:val="000000"/>
      <w:lang w:eastAsia="en-US"/>
    </w:rPr>
  </w:style>
  <w:style w:type="paragraph" w:styleId="Listenabsatz">
    <w:name w:val="List Paragraph"/>
    <w:basedOn w:val="Standard"/>
    <w:uiPriority w:val="34"/>
    <w:qFormat/>
    <w:rsid w:val="00B34BB6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unhideWhenUsed/>
    <w:rsid w:val="00B34BB6"/>
    <w:pPr>
      <w:widowControl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link w:val="Sprechblasentext"/>
    <w:uiPriority w:val="99"/>
    <w:rsid w:val="00B34BB6"/>
    <w:rPr>
      <w:rFonts w:ascii="Tahoma" w:eastAsia="Calibri" w:hAnsi="Tahoma" w:cs="Tahoma"/>
      <w:sz w:val="16"/>
      <w:szCs w:val="16"/>
      <w:lang w:val="en-US" w:eastAsia="en-US"/>
    </w:rPr>
  </w:style>
  <w:style w:type="paragraph" w:styleId="KeinLeerraum">
    <w:name w:val="No Spacing"/>
    <w:uiPriority w:val="1"/>
    <w:qFormat/>
    <w:rsid w:val="00B34BB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Fett">
    <w:name w:val="Strong"/>
    <w:basedOn w:val="Absatz-Standardschriftart"/>
    <w:qFormat/>
    <w:rsid w:val="00C32D68"/>
    <w:rPr>
      <w:b/>
      <w:bCs/>
    </w:rPr>
  </w:style>
  <w:style w:type="character" w:styleId="Hervorhebung">
    <w:name w:val="Emphasis"/>
    <w:basedOn w:val="Absatz-Standardschriftart"/>
    <w:qFormat/>
    <w:rsid w:val="00C32D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ergerbeteiligung.sachsen.de/portal/goerlitz/startseit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rkersdorf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choenau-berzdorf.de/index.php/schoenau-ech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erlitz.de/Bekanntmachungen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erlitz.de" TargetMode="External"/><Relationship Id="rId2" Type="http://schemas.openxmlformats.org/officeDocument/2006/relationships/hyperlink" Target="mailto:k.muehle@goerlitz.de" TargetMode="External"/><Relationship Id="rId1" Type="http://schemas.openxmlformats.org/officeDocument/2006/relationships/hyperlink" Target="http://www.goerlitz.de" TargetMode="External"/><Relationship Id="rId4" Type="http://schemas.openxmlformats.org/officeDocument/2006/relationships/hyperlink" Target="mailto:k.muehle@goerlitz.d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erlitz.de" TargetMode="External"/><Relationship Id="rId2" Type="http://schemas.openxmlformats.org/officeDocument/2006/relationships/hyperlink" Target="mailto:k.muehle@goerlitz.de" TargetMode="External"/><Relationship Id="rId1" Type="http://schemas.openxmlformats.org/officeDocument/2006/relationships/hyperlink" Target="http://www.goerlitz.de" TargetMode="External"/><Relationship Id="rId4" Type="http://schemas.openxmlformats.org/officeDocument/2006/relationships/hyperlink" Target="mailto:k.muehle@goerlitz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5AFAF-D8AC-4116-970B-9B654FA6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Goerlitz</Company>
  <LinksUpToDate>false</LinksUpToDate>
  <CharactersWithSpaces>2881</CharactersWithSpaces>
  <SharedDoc>false</SharedDoc>
  <HLinks>
    <vt:vector size="24" baseType="variant">
      <vt:variant>
        <vt:i4>655371</vt:i4>
      </vt:variant>
      <vt:variant>
        <vt:i4>9</vt:i4>
      </vt:variant>
      <vt:variant>
        <vt:i4>0</vt:i4>
      </vt:variant>
      <vt:variant>
        <vt:i4>5</vt:i4>
      </vt:variant>
      <vt:variant>
        <vt:lpwstr>https://buergerbeteiligung.sachsen.de/portal/goerlitz/startseite</vt:lpwstr>
      </vt:variant>
      <vt:variant>
        <vt:lpwstr/>
      </vt:variant>
      <vt:variant>
        <vt:i4>7143460</vt:i4>
      </vt:variant>
      <vt:variant>
        <vt:i4>6</vt:i4>
      </vt:variant>
      <vt:variant>
        <vt:i4>0</vt:i4>
      </vt:variant>
      <vt:variant>
        <vt:i4>5</vt:i4>
      </vt:variant>
      <vt:variant>
        <vt:lpwstr>https://www.markersdorf.de/</vt:lpwstr>
      </vt:variant>
      <vt:variant>
        <vt:lpwstr/>
      </vt:variant>
      <vt:variant>
        <vt:i4>3932206</vt:i4>
      </vt:variant>
      <vt:variant>
        <vt:i4>3</vt:i4>
      </vt:variant>
      <vt:variant>
        <vt:i4>0</vt:i4>
      </vt:variant>
      <vt:variant>
        <vt:i4>5</vt:i4>
      </vt:variant>
      <vt:variant>
        <vt:lpwstr>http://www.schoenau-berzdorf.de/index.php/schoenau-echo</vt:lpwstr>
      </vt:variant>
      <vt:variant>
        <vt:lpwstr/>
      </vt:variant>
      <vt:variant>
        <vt:i4>1048666</vt:i4>
      </vt:variant>
      <vt:variant>
        <vt:i4>0</vt:i4>
      </vt:variant>
      <vt:variant>
        <vt:i4>0</vt:i4>
      </vt:variant>
      <vt:variant>
        <vt:i4>5</vt:i4>
      </vt:variant>
      <vt:variant>
        <vt:lpwstr>https://www.goerlitz.de/Bekanntmachungen.html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Leuschner Tom</dc:creator>
  <cp:lastModifiedBy>Richter Solveig</cp:lastModifiedBy>
  <cp:revision>14</cp:revision>
  <cp:lastPrinted>2022-08-18T09:23:00Z</cp:lastPrinted>
  <dcterms:created xsi:type="dcterms:W3CDTF">2022-08-18T09:02:00Z</dcterms:created>
  <dcterms:modified xsi:type="dcterms:W3CDTF">2022-08-18T13:43:00Z</dcterms:modified>
</cp:coreProperties>
</file>